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20A" w:rsidRDefault="00E1420A" w:rsidP="00E1420A">
      <w:pPr>
        <w:adjustRightInd w:val="0"/>
        <w:snapToGrid w:val="0"/>
        <w:spacing w:line="360" w:lineRule="auto"/>
        <w:rPr>
          <w:rFonts w:ascii="Times New Roman" w:hAnsi="Times New Roman"/>
          <w:b/>
          <w:color w:val="E36C0A"/>
          <w:sz w:val="32"/>
          <w:szCs w:val="32"/>
        </w:rPr>
      </w:pPr>
      <w:r>
        <w:rPr>
          <w:noProof/>
        </w:rPr>
        <w:drawing>
          <wp:anchor distT="0" distB="0" distL="114300" distR="114300" simplePos="0" relativeHeight="251659264" behindDoc="0" locked="0" layoutInCell="1" allowOverlap="1">
            <wp:simplePos x="0" y="0"/>
            <wp:positionH relativeFrom="page">
              <wp:posOffset>11239500</wp:posOffset>
            </wp:positionH>
            <wp:positionV relativeFrom="topMargin">
              <wp:posOffset>11709400</wp:posOffset>
            </wp:positionV>
            <wp:extent cx="355600" cy="406400"/>
            <wp:effectExtent l="0" t="0" r="6350" b="0"/>
            <wp:wrapNone/>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5600" cy="4064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simplePos x="0" y="0"/>
            <wp:positionH relativeFrom="page">
              <wp:posOffset>10820400</wp:posOffset>
            </wp:positionH>
            <wp:positionV relativeFrom="page">
              <wp:posOffset>11087100</wp:posOffset>
            </wp:positionV>
            <wp:extent cx="317500" cy="342900"/>
            <wp:effectExtent l="0" t="0" r="6350" b="0"/>
            <wp:wrapNone/>
            <wp:docPr id="160" name="图片 1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00" cy="342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simplePos x="0" y="0"/>
            <wp:positionH relativeFrom="page">
              <wp:posOffset>12674600</wp:posOffset>
            </wp:positionH>
            <wp:positionV relativeFrom="page">
              <wp:posOffset>11303000</wp:posOffset>
            </wp:positionV>
            <wp:extent cx="495300" cy="368300"/>
            <wp:effectExtent l="0" t="0" r="0" b="0"/>
            <wp:wrapNone/>
            <wp:docPr id="159" name="图片 1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3683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3360" behindDoc="0" locked="0" layoutInCell="1" allowOverlap="1">
            <wp:simplePos x="0" y="0"/>
            <wp:positionH relativeFrom="page">
              <wp:posOffset>10464800</wp:posOffset>
            </wp:positionH>
            <wp:positionV relativeFrom="page">
              <wp:posOffset>11061700</wp:posOffset>
            </wp:positionV>
            <wp:extent cx="279400" cy="342900"/>
            <wp:effectExtent l="0" t="0" r="6350" b="0"/>
            <wp:wrapNone/>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9400" cy="342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simplePos x="0" y="0"/>
            <wp:positionH relativeFrom="column">
              <wp:posOffset>3810</wp:posOffset>
            </wp:positionH>
            <wp:positionV relativeFrom="paragraph">
              <wp:posOffset>3810</wp:posOffset>
            </wp:positionV>
            <wp:extent cx="6191250" cy="1390650"/>
            <wp:effectExtent l="0" t="0" r="0" b="0"/>
            <wp:wrapNone/>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hint="eastAsia"/>
          <w:b/>
          <w:color w:val="E36C0A"/>
          <w:sz w:val="32"/>
          <w:szCs w:val="32"/>
        </w:rPr>
        <w:t>第九章</w:t>
      </w:r>
      <w:r>
        <w:rPr>
          <w:rFonts w:ascii="Times New Roman" w:hAnsi="Times New Roman"/>
          <w:b/>
          <w:color w:val="E36C0A"/>
          <w:sz w:val="32"/>
          <w:szCs w:val="32"/>
        </w:rPr>
        <w:t xml:space="preserve">  </w:t>
      </w:r>
      <w:r>
        <w:rPr>
          <w:rFonts w:ascii="Times New Roman" w:hAnsi="Times New Roman" w:hint="eastAsia"/>
          <w:b/>
          <w:color w:val="E36C0A"/>
          <w:sz w:val="32"/>
          <w:szCs w:val="32"/>
        </w:rPr>
        <w:t>浮力</w:t>
      </w:r>
    </w:p>
    <w:p w:rsidR="00E1420A" w:rsidRDefault="00E1420A" w:rsidP="00E1420A">
      <w:pPr>
        <w:spacing w:line="360" w:lineRule="auto"/>
        <w:jc w:val="center"/>
        <w:rPr>
          <w:rFonts w:ascii="Times New Roman" w:hAnsi="Times New Roman"/>
          <w:b/>
          <w:color w:val="943634"/>
          <w:sz w:val="28"/>
          <w:szCs w:val="28"/>
        </w:rPr>
      </w:pPr>
      <w:r>
        <w:rPr>
          <w:rFonts w:ascii="Times New Roman" w:hAnsi="Times New Roman" w:hint="eastAsia"/>
          <w:b/>
          <w:color w:val="943634"/>
          <w:sz w:val="28"/>
          <w:szCs w:val="28"/>
        </w:rPr>
        <w:t>第</w:t>
      </w:r>
      <w:r>
        <w:rPr>
          <w:rFonts w:ascii="Times New Roman" w:hAnsi="Times New Roman"/>
          <w:b/>
          <w:color w:val="943634"/>
          <w:sz w:val="28"/>
          <w:szCs w:val="28"/>
        </w:rPr>
        <w:t>3</w:t>
      </w:r>
      <w:r>
        <w:rPr>
          <w:rFonts w:ascii="Times New Roman" w:hAnsi="Times New Roman" w:hint="eastAsia"/>
          <w:b/>
          <w:color w:val="943634"/>
          <w:sz w:val="28"/>
          <w:szCs w:val="28"/>
        </w:rPr>
        <w:t>节</w:t>
      </w:r>
      <w:r>
        <w:rPr>
          <w:rFonts w:ascii="Times New Roman" w:hAnsi="Times New Roman"/>
          <w:b/>
          <w:color w:val="943634"/>
          <w:sz w:val="28"/>
          <w:szCs w:val="28"/>
        </w:rPr>
        <w:t xml:space="preserve">  </w:t>
      </w:r>
      <w:r>
        <w:rPr>
          <w:rFonts w:ascii="Times New Roman" w:hAnsi="Times New Roman" w:hint="eastAsia"/>
          <w:b/>
          <w:color w:val="943634"/>
          <w:sz w:val="28"/>
          <w:szCs w:val="28"/>
        </w:rPr>
        <w:t>物体的浮与沉</w:t>
      </w:r>
    </w:p>
    <w:p w:rsidR="00E1420A" w:rsidRDefault="00E1420A" w:rsidP="00E1420A">
      <w:pPr>
        <w:spacing w:line="360" w:lineRule="auto"/>
        <w:jc w:val="left"/>
        <w:rPr>
          <w:rFonts w:ascii="Times New Roman" w:hAnsi="Times New Roman"/>
          <w:b/>
          <w:color w:val="943634"/>
          <w:sz w:val="28"/>
          <w:szCs w:val="28"/>
        </w:rPr>
      </w:pPr>
    </w:p>
    <w:p w:rsidR="00E1420A" w:rsidRDefault="00E1420A" w:rsidP="00E1420A">
      <w:pPr>
        <w:spacing w:line="360" w:lineRule="auto"/>
        <w:jc w:val="left"/>
        <w:rPr>
          <w:rFonts w:ascii="Times New Roman" w:hAnsi="Times New Roman"/>
          <w:b/>
          <w:color w:val="943634"/>
          <w:sz w:val="28"/>
          <w:szCs w:val="28"/>
        </w:rPr>
      </w:pPr>
    </w:p>
    <w:p w:rsidR="00E1420A" w:rsidRDefault="00E1420A" w:rsidP="00E1420A">
      <w:pPr>
        <w:spacing w:line="360" w:lineRule="auto"/>
        <w:rPr>
          <w:rFonts w:ascii="Times New Roman" w:eastAsia="新宋体" w:hAnsi="Times New Roman"/>
          <w:sz w:val="24"/>
        </w:rPr>
      </w:pPr>
      <w:proofErr w:type="gramStart"/>
      <w:r>
        <w:rPr>
          <w:rFonts w:ascii="Times New Roman" w:eastAsia="新宋体" w:hAnsi="新宋体" w:hint="eastAsia"/>
          <w:b/>
          <w:sz w:val="24"/>
        </w:rPr>
        <w:t>一</w:t>
      </w:r>
      <w:proofErr w:type="gramEnd"/>
      <w:r>
        <w:rPr>
          <w:rFonts w:ascii="Times New Roman" w:eastAsia="新宋体" w:hAnsi="新宋体" w:hint="eastAsia"/>
          <w:b/>
          <w:sz w:val="24"/>
        </w:rPr>
        <w:t>．填空题（共</w:t>
      </w:r>
      <w:r>
        <w:rPr>
          <w:rFonts w:ascii="Times New Roman" w:eastAsia="新宋体" w:hAnsi="Times New Roman"/>
          <w:b/>
          <w:sz w:val="24"/>
        </w:rPr>
        <w:t>5</w:t>
      </w:r>
      <w:r>
        <w:rPr>
          <w:rFonts w:ascii="Times New Roman" w:eastAsia="新宋体" w:hAnsi="新宋体" w:hint="eastAsia"/>
          <w:b/>
          <w:sz w:val="24"/>
        </w:rPr>
        <w:t>小题）</w:t>
      </w:r>
    </w:p>
    <w:p w:rsidR="00E1420A" w:rsidRDefault="00E1420A" w:rsidP="00E1420A">
      <w:pPr>
        <w:spacing w:line="360" w:lineRule="auto"/>
        <w:ind w:left="312" w:hangingChars="130" w:hanging="312"/>
        <w:rPr>
          <w:rFonts w:ascii="Times New Roman" w:eastAsia="新宋体" w:hAnsi="Times New Roman"/>
          <w:sz w:val="24"/>
        </w:rPr>
      </w:pPr>
      <w:r>
        <w:rPr>
          <w:rFonts w:ascii="Times New Roman" w:eastAsia="新宋体" w:hAnsi="Times New Roman"/>
          <w:sz w:val="24"/>
        </w:rPr>
        <w:t>1</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赣州）如图所示是我国海军某型号潜水艇在海中悬浮、上浮、漂浮训练的过程，其中受到海水的浮力最小的状态是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，自身重力最大的状态是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336040" cy="1160780"/>
            <wp:effectExtent l="0" t="0" r="0" b="1270"/>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6040" cy="1160780"/>
                    </a:xfrm>
                    <a:prstGeom prst="rect">
                      <a:avLst/>
                    </a:prstGeom>
                    <a:noFill/>
                    <a:ln>
                      <a:noFill/>
                    </a:ln>
                  </pic:spPr>
                </pic:pic>
              </a:graphicData>
            </a:graphic>
          </wp:inline>
        </w:drawing>
      </w:r>
    </w:p>
    <w:p w:rsidR="00E1420A" w:rsidRDefault="00E1420A" w:rsidP="00E1420A">
      <w:pPr>
        <w:spacing w:line="360" w:lineRule="auto"/>
        <w:ind w:left="312" w:hangingChars="130" w:hanging="312"/>
        <w:rPr>
          <w:rFonts w:ascii="Times New Roman" w:eastAsia="新宋体" w:hAnsi="Times New Roman"/>
          <w:sz w:val="24"/>
        </w:rPr>
      </w:pPr>
      <w:r>
        <w:rPr>
          <w:rFonts w:ascii="Times New Roman" w:eastAsia="新宋体" w:hAnsi="Times New Roman"/>
          <w:sz w:val="24"/>
        </w:rPr>
        <w:t>2</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义乌市）俗话说</w:t>
      </w:r>
      <w:r>
        <w:rPr>
          <w:rFonts w:ascii="Times New Roman" w:eastAsia="新宋体" w:hAnsi="Times New Roman"/>
          <w:sz w:val="24"/>
        </w:rPr>
        <w:t>“</w:t>
      </w:r>
      <w:r>
        <w:rPr>
          <w:rFonts w:ascii="Times New Roman" w:eastAsia="新宋体" w:hAnsi="新宋体" w:hint="eastAsia"/>
          <w:sz w:val="24"/>
        </w:rPr>
        <w:t>瓜浮李沉</w:t>
      </w:r>
      <w:r>
        <w:rPr>
          <w:rFonts w:ascii="Times New Roman" w:eastAsia="新宋体" w:hAnsi="Times New Roman"/>
          <w:sz w:val="24"/>
        </w:rPr>
        <w:t>”</w:t>
      </w:r>
      <w:r>
        <w:rPr>
          <w:rFonts w:ascii="Times New Roman" w:eastAsia="新宋体" w:hAnsi="新宋体" w:hint="eastAsia"/>
          <w:sz w:val="24"/>
        </w:rPr>
        <w:t>，是指西瓜投入水中会漂浮，李子投入水中会下沉，由此可知：</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）西瓜和李子的密度关系是</w:t>
      </w:r>
      <w:r>
        <w:rPr>
          <w:rFonts w:ascii="Times New Roman" w:eastAsia="新宋体" w:hAnsi="Times New Roman"/>
          <w:sz w:val="24"/>
        </w:rPr>
        <w:t>ρ</w:t>
      </w:r>
      <w:r>
        <w:rPr>
          <w:rFonts w:ascii="Times New Roman" w:eastAsia="新宋体" w:hAnsi="新宋体" w:hint="eastAsia"/>
          <w:sz w:val="24"/>
          <w:vertAlign w:val="subscript"/>
        </w:rPr>
        <w:t>西瓜</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ρ</w:t>
      </w:r>
      <w:r>
        <w:rPr>
          <w:rFonts w:ascii="Times New Roman" w:eastAsia="新宋体" w:hAnsi="新宋体" w:hint="eastAsia"/>
          <w:sz w:val="24"/>
          <w:vertAlign w:val="subscript"/>
        </w:rPr>
        <w:t>李子</w:t>
      </w:r>
      <w:r>
        <w:rPr>
          <w:rFonts w:ascii="Times New Roman" w:eastAsia="新宋体" w:hAnsi="新宋体" w:hint="eastAsia"/>
          <w:sz w:val="24"/>
        </w:rPr>
        <w:t>；</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）用一个不计质量和体积的网袋把西瓜和李子紧紧网在一起后再投入水中，静止时处于漂浮状态，则容器底部受到水的压强会</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变大</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变小</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057275" cy="954405"/>
            <wp:effectExtent l="0" t="0" r="9525" b="0"/>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7275" cy="954405"/>
                    </a:xfrm>
                    <a:prstGeom prst="rect">
                      <a:avLst/>
                    </a:prstGeom>
                    <a:noFill/>
                    <a:ln>
                      <a:noFill/>
                    </a:ln>
                  </pic:spPr>
                </pic:pic>
              </a:graphicData>
            </a:graphic>
          </wp:inline>
        </w:drawing>
      </w:r>
    </w:p>
    <w:p w:rsidR="00E1420A" w:rsidRDefault="00E1420A" w:rsidP="00E1420A">
      <w:pPr>
        <w:spacing w:line="360" w:lineRule="auto"/>
        <w:ind w:left="312" w:hangingChars="130" w:hanging="312"/>
        <w:rPr>
          <w:rFonts w:ascii="Times New Roman" w:eastAsia="新宋体" w:hAnsi="Times New Roman"/>
          <w:sz w:val="24"/>
        </w:rPr>
      </w:pPr>
      <w:r>
        <w:rPr>
          <w:rFonts w:ascii="Times New Roman" w:eastAsia="新宋体" w:hAnsi="Times New Roman"/>
          <w:sz w:val="24"/>
        </w:rPr>
        <w:t>3</w:t>
      </w:r>
      <w:r>
        <w:rPr>
          <w:rFonts w:ascii="Times New Roman" w:eastAsia="新宋体" w:hAnsi="新宋体" w:hint="eastAsia"/>
          <w:sz w:val="24"/>
        </w:rPr>
        <w:t>．三个实心的、质量相等的木、铁、铜球，放入盛水容器中，如图所示，三个球受到的浮力分别是</w:t>
      </w:r>
      <w:r>
        <w:rPr>
          <w:rFonts w:ascii="Times New Roman" w:eastAsia="新宋体" w:hAnsi="Times New Roman"/>
          <w:sz w:val="24"/>
        </w:rPr>
        <w:t>F</w:t>
      </w:r>
      <w:r>
        <w:rPr>
          <w:rFonts w:ascii="Times New Roman" w:eastAsia="新宋体" w:hAnsi="新宋体" w:hint="eastAsia"/>
          <w:sz w:val="24"/>
          <w:vertAlign w:val="subscript"/>
        </w:rPr>
        <w:t>木</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新宋体" w:hint="eastAsia"/>
          <w:sz w:val="24"/>
          <w:vertAlign w:val="subscript"/>
        </w:rPr>
        <w:t>铁</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新宋体" w:hint="eastAsia"/>
          <w:sz w:val="24"/>
          <w:vertAlign w:val="subscript"/>
        </w:rPr>
        <w:t>铜</w:t>
      </w:r>
      <w:r>
        <w:rPr>
          <w:rFonts w:ascii="Times New Roman" w:eastAsia="新宋体" w:hAnsi="新宋体" w:hint="eastAsia"/>
          <w:sz w:val="24"/>
        </w:rPr>
        <w:t>则三个球受到的浮力大小关系是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；若将三个球放在水银中，三个球受到的浮力分别是</w:t>
      </w:r>
      <w:r>
        <w:rPr>
          <w:rFonts w:ascii="Times New Roman" w:eastAsia="新宋体" w:hAnsi="Times New Roman"/>
          <w:sz w:val="24"/>
        </w:rPr>
        <w:t>F′</w:t>
      </w:r>
      <w:r>
        <w:rPr>
          <w:rFonts w:ascii="Times New Roman" w:eastAsia="新宋体" w:hAnsi="新宋体" w:hint="eastAsia"/>
          <w:sz w:val="24"/>
          <w:vertAlign w:val="subscript"/>
        </w:rPr>
        <w:t>木</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新宋体" w:hint="eastAsia"/>
          <w:sz w:val="24"/>
          <w:vertAlign w:val="subscript"/>
        </w:rPr>
        <w:t>铁</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新宋体" w:hint="eastAsia"/>
          <w:sz w:val="24"/>
          <w:vertAlign w:val="subscript"/>
        </w:rPr>
        <w:t>铜</w:t>
      </w:r>
      <w:r>
        <w:rPr>
          <w:rFonts w:ascii="Times New Roman" w:eastAsia="新宋体" w:hAnsi="新宋体" w:hint="eastAsia"/>
          <w:sz w:val="24"/>
        </w:rPr>
        <w:t>，则三个球受到的浮力关系</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1598295" cy="954405"/>
            <wp:effectExtent l="0" t="0" r="1905" b="0"/>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98295" cy="954405"/>
                    </a:xfrm>
                    <a:prstGeom prst="rect">
                      <a:avLst/>
                    </a:prstGeom>
                    <a:noFill/>
                    <a:ln>
                      <a:noFill/>
                    </a:ln>
                  </pic:spPr>
                </pic:pic>
              </a:graphicData>
            </a:graphic>
          </wp:inline>
        </w:drawing>
      </w:r>
    </w:p>
    <w:p w:rsidR="00E1420A" w:rsidRDefault="00E1420A" w:rsidP="00E1420A">
      <w:pPr>
        <w:spacing w:line="360" w:lineRule="auto"/>
        <w:ind w:left="312" w:hangingChars="130" w:hanging="312"/>
        <w:rPr>
          <w:rFonts w:ascii="Times New Roman" w:eastAsia="新宋体" w:hAnsi="Times New Roman"/>
          <w:sz w:val="24"/>
        </w:rPr>
      </w:pPr>
      <w:r>
        <w:rPr>
          <w:rFonts w:ascii="Times New Roman" w:eastAsia="新宋体" w:hAnsi="Times New Roman"/>
          <w:sz w:val="24"/>
        </w:rPr>
        <w:t>4</w:t>
      </w:r>
      <w:r>
        <w:rPr>
          <w:rFonts w:ascii="Times New Roman" w:eastAsia="新宋体" w:hAnsi="新宋体" w:hint="eastAsia"/>
          <w:sz w:val="24"/>
        </w:rPr>
        <w:t>．木块（</w:t>
      </w:r>
      <w:r>
        <w:rPr>
          <w:rFonts w:ascii="Times New Roman" w:eastAsia="新宋体" w:hAnsi="Times New Roman"/>
          <w:sz w:val="24"/>
        </w:rPr>
        <w:t>ρ</w:t>
      </w:r>
      <w:r>
        <w:rPr>
          <w:rFonts w:ascii="Times New Roman" w:eastAsia="新宋体" w:hAnsi="新宋体" w:hint="eastAsia"/>
          <w:sz w:val="24"/>
          <w:vertAlign w:val="subscript"/>
        </w:rPr>
        <w:t>木</w:t>
      </w:r>
      <w:r>
        <w:rPr>
          <w:rFonts w:ascii="Times New Roman" w:eastAsia="新宋体" w:hAnsi="新宋体" w:hint="eastAsia"/>
          <w:sz w:val="24"/>
        </w:rPr>
        <w:t>＝</w:t>
      </w:r>
      <w:r>
        <w:rPr>
          <w:rFonts w:ascii="Times New Roman" w:eastAsia="新宋体" w:hAnsi="Times New Roman"/>
          <w:sz w:val="24"/>
        </w:rPr>
        <w:t>0.4×10</w:t>
      </w:r>
      <w:r>
        <w:rPr>
          <w:rFonts w:ascii="Times New Roman" w:eastAsia="新宋体" w:hAnsi="Times New Roman"/>
          <w:sz w:val="24"/>
          <w:vertAlign w:val="superscript"/>
        </w:rPr>
        <w:t>3</w:t>
      </w:r>
      <w:r>
        <w:rPr>
          <w:rFonts w:ascii="Times New Roman" w:eastAsia="新宋体" w:hAnsi="Times New Roman"/>
          <w:sz w:val="24"/>
        </w:rPr>
        <w:t>kg/m</w:t>
      </w:r>
      <w:r>
        <w:rPr>
          <w:rFonts w:ascii="Times New Roman" w:eastAsia="新宋体" w:hAnsi="Times New Roman"/>
          <w:sz w:val="24"/>
          <w:vertAlign w:val="superscript"/>
        </w:rPr>
        <w:t>3</w:t>
      </w:r>
      <w:r>
        <w:rPr>
          <w:rFonts w:ascii="Times New Roman" w:eastAsia="新宋体" w:hAnsi="新宋体" w:hint="eastAsia"/>
          <w:sz w:val="24"/>
        </w:rPr>
        <w:t>）和冰块（</w:t>
      </w:r>
      <w:r>
        <w:rPr>
          <w:rFonts w:ascii="Times New Roman" w:eastAsia="新宋体" w:hAnsi="Times New Roman"/>
          <w:sz w:val="24"/>
        </w:rPr>
        <w:t>ρ</w:t>
      </w:r>
      <w:r>
        <w:rPr>
          <w:rFonts w:ascii="Times New Roman" w:eastAsia="新宋体" w:hAnsi="新宋体" w:hint="eastAsia"/>
          <w:sz w:val="24"/>
          <w:vertAlign w:val="subscript"/>
        </w:rPr>
        <w:t>冰</w:t>
      </w:r>
      <w:r>
        <w:rPr>
          <w:rFonts w:ascii="Times New Roman" w:eastAsia="新宋体" w:hAnsi="新宋体" w:hint="eastAsia"/>
          <w:sz w:val="24"/>
        </w:rPr>
        <w:t>＝</w:t>
      </w:r>
      <w:r>
        <w:rPr>
          <w:rFonts w:ascii="Times New Roman" w:eastAsia="新宋体" w:hAnsi="Times New Roman"/>
          <w:sz w:val="24"/>
        </w:rPr>
        <w:t>0.9×10</w:t>
      </w:r>
      <w:r>
        <w:rPr>
          <w:rFonts w:ascii="Times New Roman" w:eastAsia="新宋体" w:hAnsi="Times New Roman"/>
          <w:sz w:val="24"/>
          <w:vertAlign w:val="superscript"/>
        </w:rPr>
        <w:t>3</w:t>
      </w:r>
      <w:r>
        <w:rPr>
          <w:rFonts w:ascii="Times New Roman" w:eastAsia="新宋体" w:hAnsi="Times New Roman"/>
          <w:sz w:val="24"/>
        </w:rPr>
        <w:t>kg/m</w:t>
      </w:r>
      <w:r>
        <w:rPr>
          <w:rFonts w:ascii="Times New Roman" w:eastAsia="新宋体" w:hAnsi="Times New Roman"/>
          <w:sz w:val="24"/>
          <w:vertAlign w:val="superscript"/>
        </w:rPr>
        <w:t>3</w:t>
      </w:r>
      <w:r>
        <w:rPr>
          <w:rFonts w:ascii="Times New Roman" w:eastAsia="新宋体" w:hAnsi="新宋体" w:hint="eastAsia"/>
          <w:sz w:val="24"/>
        </w:rPr>
        <w:t>）都漂浮在水面上，若它们的体积相同，木块排开水的体积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冰块排开水的体积。若木块和冰块等质量时，木块受到浮力</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冰块受到的浮力。（选填</w:t>
      </w:r>
      <w:proofErr w:type="gramStart"/>
      <w:r>
        <w:rPr>
          <w:rFonts w:ascii="Times New Roman" w:eastAsia="新宋体" w:hAnsi="Times New Roman"/>
          <w:sz w:val="24"/>
        </w:rPr>
        <w:t>”</w:t>
      </w:r>
      <w:proofErr w:type="gramEnd"/>
      <w:r>
        <w:rPr>
          <w:rFonts w:ascii="Times New Roman" w:eastAsia="新宋体" w:hAnsi="新宋体" w:hint="eastAsia"/>
          <w:sz w:val="24"/>
        </w:rPr>
        <w:t>大于</w:t>
      </w:r>
      <w:proofErr w:type="gramStart"/>
      <w:r>
        <w:rPr>
          <w:rFonts w:ascii="Times New Roman" w:eastAsia="新宋体" w:hAnsi="Times New Roman"/>
          <w:sz w:val="24"/>
        </w:rPr>
        <w:t>”</w:t>
      </w:r>
      <w:proofErr w:type="gramEnd"/>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小于</w:t>
      </w:r>
      <w:r>
        <w:rPr>
          <w:rFonts w:ascii="Times New Roman" w:eastAsia="新宋体" w:hAnsi="Times New Roman"/>
          <w:sz w:val="24"/>
        </w:rPr>
        <w:t>”</w:t>
      </w:r>
      <w:r>
        <w:rPr>
          <w:rFonts w:ascii="Times New Roman" w:eastAsia="新宋体" w:hAnsi="新宋体" w:hint="eastAsia"/>
          <w:sz w:val="24"/>
        </w:rPr>
        <w:t>或</w:t>
      </w:r>
      <w:proofErr w:type="gramStart"/>
      <w:r>
        <w:rPr>
          <w:rFonts w:ascii="Times New Roman" w:eastAsia="新宋体" w:hAnsi="Times New Roman"/>
          <w:sz w:val="24"/>
        </w:rPr>
        <w:t>”</w:t>
      </w:r>
      <w:proofErr w:type="gramEnd"/>
      <w:r>
        <w:rPr>
          <w:rFonts w:ascii="Times New Roman" w:eastAsia="新宋体" w:hAnsi="新宋体" w:hint="eastAsia"/>
          <w:sz w:val="24"/>
        </w:rPr>
        <w:t>等于</w:t>
      </w:r>
      <w:r>
        <w:rPr>
          <w:rFonts w:ascii="Times New Roman" w:eastAsia="新宋体" w:hAnsi="Times New Roman"/>
          <w:sz w:val="24"/>
        </w:rPr>
        <w:t>“</w:t>
      </w:r>
      <w:r>
        <w:rPr>
          <w:rFonts w:ascii="Times New Roman" w:eastAsia="新宋体" w:hAnsi="新宋体" w:hint="eastAsia"/>
          <w:sz w:val="24"/>
        </w:rPr>
        <w:t>）</w:t>
      </w:r>
    </w:p>
    <w:p w:rsidR="00E1420A" w:rsidRDefault="00E1420A" w:rsidP="00E1420A">
      <w:pPr>
        <w:spacing w:line="360" w:lineRule="auto"/>
        <w:ind w:left="312" w:hangingChars="130" w:hanging="312"/>
        <w:rPr>
          <w:rFonts w:ascii="Times New Roman" w:eastAsia="新宋体" w:hAnsi="新宋体"/>
          <w:sz w:val="24"/>
          <w:vertAlign w:val="subscript"/>
        </w:rPr>
      </w:pPr>
      <w:r>
        <w:rPr>
          <w:rFonts w:ascii="Times New Roman" w:eastAsia="新宋体" w:hAnsi="Times New Roman"/>
          <w:sz w:val="24"/>
        </w:rPr>
        <w:t>5</w:t>
      </w:r>
      <w:r>
        <w:rPr>
          <w:rFonts w:ascii="Times New Roman" w:eastAsia="新宋体" w:hAnsi="新宋体" w:hint="eastAsia"/>
          <w:sz w:val="24"/>
        </w:rPr>
        <w:t>．水平桌面上有甲、乙两个相同的烧杯，分别装有两种不同的液体，将两个相同的小球分别放在两烧杯中，小球静止时如图所示，两烧杯中液面相平，则小球受到的浮力</w:t>
      </w:r>
      <w:r>
        <w:rPr>
          <w:rFonts w:ascii="Times New Roman" w:eastAsia="新宋体" w:hAnsi="Times New Roman"/>
          <w:sz w:val="24"/>
        </w:rPr>
        <w:t>F</w:t>
      </w:r>
      <w:proofErr w:type="gramStart"/>
      <w:r>
        <w:rPr>
          <w:rFonts w:ascii="Times New Roman" w:eastAsia="新宋体" w:hAnsi="新宋体" w:hint="eastAsia"/>
          <w:sz w:val="24"/>
          <w:vertAlign w:val="subscript"/>
        </w:rPr>
        <w:t>浮甲</w:t>
      </w:r>
      <w:proofErr w:type="gramEnd"/>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F</w:t>
      </w:r>
      <w:r>
        <w:rPr>
          <w:rFonts w:ascii="Times New Roman" w:eastAsia="新宋体" w:hAnsi="新宋体" w:hint="eastAsia"/>
          <w:sz w:val="24"/>
          <w:vertAlign w:val="subscript"/>
        </w:rPr>
        <w:t>浮乙</w:t>
      </w:r>
      <w:r>
        <w:rPr>
          <w:rFonts w:ascii="Times New Roman" w:eastAsia="新宋体" w:hAnsi="新宋体" w:hint="eastAsia"/>
          <w:sz w:val="24"/>
        </w:rPr>
        <w:t>，烧杯底部受到的液体压强</w:t>
      </w:r>
      <w:r>
        <w:rPr>
          <w:rFonts w:ascii="Times New Roman" w:eastAsia="新宋体" w:hAnsi="Times New Roman"/>
          <w:sz w:val="24"/>
        </w:rPr>
        <w:t>p</w:t>
      </w:r>
      <w:r>
        <w:rPr>
          <w:rFonts w:ascii="Times New Roman" w:eastAsia="新宋体" w:hAnsi="新宋体" w:hint="eastAsia"/>
          <w:sz w:val="24"/>
          <w:vertAlign w:val="subscript"/>
        </w:rPr>
        <w:t>甲</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p</w:t>
      </w:r>
      <w:r>
        <w:rPr>
          <w:rFonts w:ascii="Times New Roman" w:eastAsia="新宋体" w:hAnsi="新宋体" w:hint="eastAsia"/>
          <w:sz w:val="24"/>
          <w:vertAlign w:val="subscript"/>
        </w:rPr>
        <w:t>乙</w:t>
      </w:r>
      <w:r>
        <w:rPr>
          <w:rFonts w:ascii="Times New Roman" w:eastAsia="新宋体" w:hAnsi="新宋体" w:hint="eastAsia"/>
          <w:sz w:val="24"/>
        </w:rPr>
        <w:t>，桌面受到的压强</w:t>
      </w:r>
      <w:r>
        <w:rPr>
          <w:rFonts w:ascii="Times New Roman" w:eastAsia="新宋体" w:hAnsi="Times New Roman"/>
          <w:sz w:val="24"/>
        </w:rPr>
        <w:t>p′</w:t>
      </w:r>
      <w:r>
        <w:rPr>
          <w:rFonts w:ascii="Times New Roman" w:eastAsia="新宋体" w:hAnsi="新宋体" w:hint="eastAsia"/>
          <w:sz w:val="24"/>
          <w:vertAlign w:val="subscript"/>
        </w:rPr>
        <w:t>甲</w:t>
      </w:r>
    </w:p>
    <w:p w:rsidR="00E1420A" w:rsidRDefault="00E1420A" w:rsidP="00E1420A">
      <w:pPr>
        <w:spacing w:line="360" w:lineRule="auto"/>
        <w:ind w:leftChars="148" w:left="311"/>
        <w:rPr>
          <w:rFonts w:ascii="Times New Roman" w:eastAsia="新宋体" w:hAnsi="Times New Roman"/>
          <w:sz w:val="24"/>
        </w:rPr>
      </w:pP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p′</w:t>
      </w:r>
      <w:r>
        <w:rPr>
          <w:rFonts w:ascii="Times New Roman" w:eastAsia="新宋体" w:hAnsi="新宋体" w:hint="eastAsia"/>
          <w:sz w:val="24"/>
          <w:vertAlign w:val="subscript"/>
        </w:rPr>
        <w:t>乙</w:t>
      </w:r>
      <w:r>
        <w:rPr>
          <w:rFonts w:ascii="Times New Roman" w:eastAsia="新宋体" w:hAnsi="新宋体" w:hint="eastAsia"/>
          <w:sz w:val="24"/>
        </w:rPr>
        <w:t>。</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924050" cy="1200785"/>
            <wp:effectExtent l="0" t="0" r="0" b="0"/>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24050" cy="1200785"/>
                    </a:xfrm>
                    <a:prstGeom prst="rect">
                      <a:avLst/>
                    </a:prstGeom>
                    <a:noFill/>
                    <a:ln>
                      <a:noFill/>
                    </a:ln>
                  </pic:spPr>
                </pic:pic>
              </a:graphicData>
            </a:graphic>
          </wp:inline>
        </w:drawing>
      </w:r>
    </w:p>
    <w:p w:rsidR="00E1420A" w:rsidRDefault="00E1420A" w:rsidP="00E1420A">
      <w:pPr>
        <w:spacing w:line="360" w:lineRule="auto"/>
        <w:rPr>
          <w:rFonts w:ascii="Times New Roman" w:eastAsia="新宋体" w:hAnsi="Times New Roman"/>
          <w:sz w:val="24"/>
        </w:rPr>
      </w:pPr>
      <w:r>
        <w:rPr>
          <w:rFonts w:ascii="Times New Roman" w:eastAsia="新宋体" w:hAnsi="新宋体" w:hint="eastAsia"/>
          <w:b/>
          <w:sz w:val="24"/>
        </w:rPr>
        <w:t>二．选择题（共</w:t>
      </w:r>
      <w:r>
        <w:rPr>
          <w:rFonts w:ascii="Times New Roman" w:eastAsia="新宋体" w:hAnsi="Times New Roman"/>
          <w:b/>
          <w:sz w:val="24"/>
        </w:rPr>
        <w:t>9</w:t>
      </w:r>
      <w:r>
        <w:rPr>
          <w:rFonts w:ascii="Times New Roman" w:eastAsia="新宋体" w:hAnsi="新宋体" w:hint="eastAsia"/>
          <w:b/>
          <w:sz w:val="24"/>
        </w:rPr>
        <w:t>小题）</w:t>
      </w:r>
    </w:p>
    <w:p w:rsidR="00E1420A" w:rsidRDefault="00E1420A" w:rsidP="00E1420A">
      <w:pPr>
        <w:spacing w:line="360" w:lineRule="auto"/>
        <w:ind w:left="312" w:hangingChars="130" w:hanging="312"/>
        <w:rPr>
          <w:rFonts w:ascii="Times New Roman" w:eastAsia="新宋体" w:hAnsi="Times New Roman"/>
          <w:sz w:val="24"/>
        </w:rPr>
      </w:pPr>
      <w:r>
        <w:rPr>
          <w:rFonts w:ascii="Times New Roman" w:eastAsia="新宋体" w:hAnsi="Times New Roman"/>
          <w:sz w:val="24"/>
        </w:rPr>
        <w:t>6</w:t>
      </w:r>
      <w:r>
        <w:rPr>
          <w:rFonts w:ascii="Times New Roman" w:eastAsia="新宋体" w:hAnsi="新宋体" w:hint="eastAsia"/>
          <w:sz w:val="24"/>
        </w:rPr>
        <w:t>．小明在一支铅笔的下端粘上一块橡皮泥，将它分别置于甲、乙两杯液体中，观察到铅笔静止时的情景如图所示，下列说法正确的是（　　）</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208405" cy="882650"/>
            <wp:effectExtent l="0" t="0" r="0" b="0"/>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8405" cy="882650"/>
                    </a:xfrm>
                    <a:prstGeom prst="rect">
                      <a:avLst/>
                    </a:prstGeom>
                    <a:noFill/>
                    <a:ln>
                      <a:noFill/>
                    </a:ln>
                  </pic:spPr>
                </pic:pic>
              </a:graphicData>
            </a:graphic>
          </wp:inline>
        </w:drawing>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proofErr w:type="gramStart"/>
      <w:r>
        <w:rPr>
          <w:rFonts w:ascii="Times New Roman" w:eastAsia="新宋体" w:hAnsi="新宋体" w:hint="eastAsia"/>
          <w:sz w:val="24"/>
        </w:rPr>
        <w:t>甲杯液体</w:t>
      </w:r>
      <w:proofErr w:type="gramEnd"/>
      <w:r>
        <w:rPr>
          <w:rFonts w:ascii="Times New Roman" w:eastAsia="新宋体" w:hAnsi="新宋体" w:hint="eastAsia"/>
          <w:sz w:val="24"/>
        </w:rPr>
        <w:t>的密度较小</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w:t>
      </w:r>
      <w:proofErr w:type="gramStart"/>
      <w:r>
        <w:rPr>
          <w:rFonts w:ascii="Times New Roman" w:eastAsia="新宋体" w:hAnsi="新宋体" w:hint="eastAsia"/>
          <w:sz w:val="24"/>
        </w:rPr>
        <w:t>乙杯液体</w:t>
      </w:r>
      <w:proofErr w:type="gramEnd"/>
      <w:r>
        <w:rPr>
          <w:rFonts w:ascii="Times New Roman" w:eastAsia="新宋体" w:hAnsi="新宋体" w:hint="eastAsia"/>
          <w:sz w:val="24"/>
        </w:rPr>
        <w:t>的密度较小</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．铅笔在</w:t>
      </w:r>
      <w:proofErr w:type="gramStart"/>
      <w:r>
        <w:rPr>
          <w:rFonts w:ascii="Times New Roman" w:eastAsia="新宋体" w:hAnsi="新宋体" w:hint="eastAsia"/>
          <w:sz w:val="24"/>
        </w:rPr>
        <w:t>甲杯液体</w:t>
      </w:r>
      <w:proofErr w:type="gramEnd"/>
      <w:r>
        <w:rPr>
          <w:rFonts w:ascii="Times New Roman" w:eastAsia="新宋体" w:hAnsi="新宋体" w:hint="eastAsia"/>
          <w:sz w:val="24"/>
        </w:rPr>
        <w:t>中受到的浮力较大</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．铅笔在</w:t>
      </w:r>
      <w:proofErr w:type="gramStart"/>
      <w:r>
        <w:rPr>
          <w:rFonts w:ascii="Times New Roman" w:eastAsia="新宋体" w:hAnsi="新宋体" w:hint="eastAsia"/>
          <w:sz w:val="24"/>
        </w:rPr>
        <w:t>乙杯液体</w:t>
      </w:r>
      <w:proofErr w:type="gramEnd"/>
      <w:r>
        <w:rPr>
          <w:rFonts w:ascii="Times New Roman" w:eastAsia="新宋体" w:hAnsi="新宋体" w:hint="eastAsia"/>
          <w:sz w:val="24"/>
        </w:rPr>
        <w:t>中受到的浮力较大</w:t>
      </w:r>
    </w:p>
    <w:p w:rsidR="00E1420A" w:rsidRDefault="00E1420A" w:rsidP="00E1420A">
      <w:pPr>
        <w:spacing w:line="360" w:lineRule="auto"/>
        <w:ind w:left="312" w:hangingChars="130" w:hanging="312"/>
        <w:rPr>
          <w:rFonts w:ascii="Times New Roman" w:eastAsia="新宋体" w:hAnsi="Times New Roman"/>
          <w:sz w:val="24"/>
        </w:rPr>
      </w:pPr>
      <w:r>
        <w:rPr>
          <w:rFonts w:ascii="Times New Roman" w:eastAsia="新宋体" w:hAnsi="Times New Roman"/>
          <w:sz w:val="24"/>
        </w:rPr>
        <w:t>7</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淮安）长江上，一艘满载货物的轮船在卸完一半货物后，该艘轮船（　　）</w:t>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．会浮起一些，所受浮力变小</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lastRenderedPageBreak/>
        <w:t>B</w:t>
      </w:r>
      <w:r>
        <w:rPr>
          <w:rFonts w:ascii="Times New Roman" w:eastAsia="新宋体" w:hAnsi="新宋体" w:hint="eastAsia"/>
          <w:sz w:val="24"/>
        </w:rPr>
        <w:t>．会浮起一些，所受浮力变大</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．会下沉一些，所受浮力变大</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．会始终漂浮，所受浮力不变</w:t>
      </w:r>
    </w:p>
    <w:p w:rsidR="00E1420A" w:rsidRDefault="00E1420A" w:rsidP="00E1420A">
      <w:pPr>
        <w:spacing w:line="360" w:lineRule="auto"/>
        <w:ind w:left="312" w:hangingChars="130" w:hanging="312"/>
        <w:rPr>
          <w:rFonts w:ascii="Times New Roman" w:eastAsia="新宋体" w:hAnsi="Times New Roman"/>
          <w:sz w:val="24"/>
        </w:rPr>
      </w:pPr>
      <w:r>
        <w:rPr>
          <w:rFonts w:ascii="Times New Roman" w:eastAsia="新宋体" w:hAnsi="Times New Roman"/>
          <w:sz w:val="24"/>
        </w:rPr>
        <w:t>8</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玉林）如图所示，是我国首</w:t>
      </w:r>
      <w:proofErr w:type="gramStart"/>
      <w:r>
        <w:rPr>
          <w:rFonts w:ascii="Times New Roman" w:eastAsia="新宋体" w:hAnsi="新宋体" w:hint="eastAsia"/>
          <w:sz w:val="24"/>
        </w:rPr>
        <w:t>款大型</w:t>
      </w:r>
      <w:proofErr w:type="gramEnd"/>
      <w:r>
        <w:rPr>
          <w:rFonts w:ascii="Times New Roman" w:eastAsia="新宋体" w:hAnsi="新宋体" w:hint="eastAsia"/>
          <w:sz w:val="24"/>
        </w:rPr>
        <w:t>水陆两栖飞机</w:t>
      </w:r>
      <w:r>
        <w:rPr>
          <w:rFonts w:ascii="Times New Roman" w:eastAsia="新宋体" w:hAnsi="Times New Roman"/>
          <w:sz w:val="24"/>
        </w:rPr>
        <w:t>“</w:t>
      </w:r>
      <w:r>
        <w:rPr>
          <w:rFonts w:ascii="Times New Roman" w:eastAsia="新宋体" w:hAnsi="新宋体" w:hint="eastAsia"/>
          <w:sz w:val="24"/>
        </w:rPr>
        <w:t>鲲龙</w:t>
      </w:r>
      <w:r>
        <w:rPr>
          <w:rFonts w:ascii="Times New Roman" w:eastAsia="新宋体" w:hAnsi="Times New Roman"/>
          <w:sz w:val="24"/>
        </w:rPr>
        <w:t>”AG600</w:t>
      </w:r>
      <w:r>
        <w:rPr>
          <w:rFonts w:ascii="Times New Roman" w:eastAsia="新宋体" w:hAnsi="新宋体" w:hint="eastAsia"/>
          <w:sz w:val="24"/>
        </w:rPr>
        <w:t>，下列分析正确的是（　　）</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122805" cy="1296035"/>
            <wp:effectExtent l="0" t="0" r="0" b="0"/>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122805" cy="1296035"/>
                    </a:xfrm>
                    <a:prstGeom prst="rect">
                      <a:avLst/>
                    </a:prstGeom>
                    <a:noFill/>
                    <a:ln>
                      <a:noFill/>
                    </a:ln>
                  </pic:spPr>
                </pic:pic>
              </a:graphicData>
            </a:graphic>
          </wp:inline>
        </w:drawing>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．飞行时，机翼下表面气流流速大于上表面气流流速</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．飞行时，机翼下表面气流流速等于上表面气流流速</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．航行时，速度越</w:t>
      </w:r>
      <w:proofErr w:type="gramStart"/>
      <w:r>
        <w:rPr>
          <w:rFonts w:ascii="Times New Roman" w:eastAsia="新宋体" w:hAnsi="新宋体" w:hint="eastAsia"/>
          <w:sz w:val="24"/>
        </w:rPr>
        <w:t>大受到</w:t>
      </w:r>
      <w:proofErr w:type="gramEnd"/>
      <w:r>
        <w:rPr>
          <w:rFonts w:ascii="Times New Roman" w:eastAsia="新宋体" w:hAnsi="新宋体" w:hint="eastAsia"/>
          <w:sz w:val="24"/>
        </w:rPr>
        <w:t>水的浮力越大</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．航行时，受到水的浮力等于它排开的水所受的重力</w:t>
      </w:r>
    </w:p>
    <w:p w:rsidR="00E1420A" w:rsidRDefault="00E1420A" w:rsidP="00E1420A">
      <w:pPr>
        <w:spacing w:line="360" w:lineRule="auto"/>
        <w:ind w:left="312" w:hangingChars="130" w:hanging="312"/>
        <w:rPr>
          <w:rFonts w:ascii="Times New Roman" w:eastAsia="新宋体" w:hAnsi="Times New Roman"/>
          <w:sz w:val="24"/>
        </w:rPr>
      </w:pPr>
      <w:r>
        <w:rPr>
          <w:rFonts w:ascii="Times New Roman" w:eastAsia="新宋体" w:hAnsi="Times New Roman"/>
          <w:sz w:val="24"/>
        </w:rPr>
        <w:t>9</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菏泽）人们常用</w:t>
      </w:r>
      <w:r>
        <w:rPr>
          <w:rFonts w:ascii="Times New Roman" w:eastAsia="新宋体" w:hAnsi="Times New Roman"/>
          <w:sz w:val="24"/>
        </w:rPr>
        <w:t>“</w:t>
      </w:r>
      <w:r>
        <w:rPr>
          <w:rFonts w:ascii="Times New Roman" w:eastAsia="新宋体" w:hAnsi="新宋体" w:hint="eastAsia"/>
          <w:sz w:val="24"/>
        </w:rPr>
        <w:t>生沉熟浮</w:t>
      </w:r>
      <w:r>
        <w:rPr>
          <w:rFonts w:ascii="Times New Roman" w:eastAsia="新宋体" w:hAnsi="Times New Roman"/>
          <w:sz w:val="24"/>
        </w:rPr>
        <w:t>”</w:t>
      </w:r>
      <w:r>
        <w:rPr>
          <w:rFonts w:ascii="Times New Roman" w:eastAsia="新宋体" w:hAnsi="新宋体" w:hint="eastAsia"/>
          <w:sz w:val="24"/>
        </w:rPr>
        <w:t>来判断饺子是否煮熟，煮熟后的饺子会漂起来的原因是（　　）</w:t>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．饺子的重力减小了</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．饺子的重力和浮力都增大了</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．饺子的重力不变，浮力增大</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．饺子的重力和浮力都减小了</w:t>
      </w:r>
    </w:p>
    <w:p w:rsidR="00E1420A" w:rsidRDefault="00E1420A" w:rsidP="00E1420A">
      <w:pPr>
        <w:spacing w:line="360" w:lineRule="auto"/>
        <w:ind w:left="312" w:hangingChars="130" w:hanging="312"/>
        <w:rPr>
          <w:rFonts w:ascii="Times New Roman" w:eastAsia="新宋体" w:hAnsi="Times New Roman"/>
          <w:sz w:val="24"/>
        </w:rPr>
      </w:pPr>
      <w:r>
        <w:rPr>
          <w:rFonts w:ascii="Times New Roman" w:eastAsia="新宋体" w:hAnsi="Times New Roman"/>
          <w:sz w:val="24"/>
        </w:rPr>
        <w:t>10</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临沂）将两个完全相同的小球分别放入装有不同液体的甲、乙两烧杯中，球静止时两烧杯液面相平，如图所示。下列判断正确的是（　　）</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003425" cy="1200785"/>
            <wp:effectExtent l="0" t="0" r="0" b="0"/>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3425" cy="1200785"/>
                    </a:xfrm>
                    <a:prstGeom prst="rect">
                      <a:avLst/>
                    </a:prstGeom>
                    <a:noFill/>
                    <a:ln>
                      <a:noFill/>
                    </a:ln>
                  </pic:spPr>
                </pic:pic>
              </a:graphicData>
            </a:graphic>
          </wp:inline>
        </w:drawing>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．两小球所受浮力大小相等</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．乙烧杯中液体的密度大</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．乙烧杯中小球排开的液体质量大</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lastRenderedPageBreak/>
        <w:t>D</w:t>
      </w:r>
      <w:r>
        <w:rPr>
          <w:rFonts w:ascii="Times New Roman" w:eastAsia="新宋体" w:hAnsi="新宋体" w:hint="eastAsia"/>
          <w:sz w:val="24"/>
        </w:rPr>
        <w:t>．甲烧杯底部受到液体的压强小</w:t>
      </w:r>
    </w:p>
    <w:p w:rsidR="00E1420A" w:rsidRDefault="00E1420A" w:rsidP="00E1420A">
      <w:pPr>
        <w:spacing w:line="360" w:lineRule="auto"/>
        <w:ind w:left="312" w:hangingChars="130" w:hanging="312"/>
        <w:rPr>
          <w:rFonts w:ascii="Times New Roman" w:eastAsia="新宋体" w:hAnsi="Times New Roman"/>
          <w:sz w:val="24"/>
        </w:rPr>
      </w:pPr>
      <w:r>
        <w:rPr>
          <w:rFonts w:ascii="Times New Roman" w:eastAsia="新宋体" w:hAnsi="Times New Roman"/>
          <w:sz w:val="24"/>
        </w:rPr>
        <w:t>11</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鄂尔多斯）如图</w:t>
      </w: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B</w:t>
      </w:r>
      <w:r>
        <w:rPr>
          <w:rFonts w:ascii="Times New Roman" w:eastAsia="新宋体" w:hAnsi="新宋体" w:hint="eastAsia"/>
          <w:sz w:val="24"/>
        </w:rPr>
        <w:t>体积相同，</w:t>
      </w:r>
      <w:r>
        <w:rPr>
          <w:rFonts w:ascii="Times New Roman" w:eastAsia="新宋体" w:hAnsi="Times New Roman"/>
          <w:sz w:val="24"/>
        </w:rPr>
        <w:t>B</w:t>
      </w:r>
      <w:r>
        <w:rPr>
          <w:rFonts w:ascii="Times New Roman" w:eastAsia="新宋体" w:hAnsi="新宋体" w:hint="eastAsia"/>
          <w:sz w:val="24"/>
        </w:rPr>
        <w:t>、</w:t>
      </w:r>
      <w:r>
        <w:rPr>
          <w:rFonts w:ascii="Times New Roman" w:eastAsia="新宋体" w:hAnsi="Times New Roman"/>
          <w:sz w:val="24"/>
        </w:rPr>
        <w:t>C</w:t>
      </w:r>
      <w:r>
        <w:rPr>
          <w:rFonts w:ascii="Times New Roman" w:eastAsia="新宋体" w:hAnsi="新宋体" w:hint="eastAsia"/>
          <w:sz w:val="24"/>
        </w:rPr>
        <w:t>质量相等，将他们放入水中静止后，</w:t>
      </w:r>
      <w:r>
        <w:rPr>
          <w:rFonts w:ascii="Times New Roman" w:eastAsia="新宋体" w:hAnsi="Times New Roman"/>
          <w:sz w:val="24"/>
        </w:rPr>
        <w:t>A</w:t>
      </w:r>
      <w:r>
        <w:rPr>
          <w:rFonts w:ascii="Times New Roman" w:eastAsia="新宋体" w:hAnsi="新宋体" w:hint="eastAsia"/>
          <w:sz w:val="24"/>
        </w:rPr>
        <w:t>漂浮，</w:t>
      </w:r>
      <w:r>
        <w:rPr>
          <w:rFonts w:ascii="Times New Roman" w:eastAsia="新宋体" w:hAnsi="Times New Roman"/>
          <w:sz w:val="24"/>
        </w:rPr>
        <w:t>B</w:t>
      </w:r>
      <w:r>
        <w:rPr>
          <w:rFonts w:ascii="Times New Roman" w:eastAsia="新宋体" w:hAnsi="新宋体" w:hint="eastAsia"/>
          <w:sz w:val="24"/>
        </w:rPr>
        <w:t>悬浮，</w:t>
      </w:r>
      <w:r>
        <w:rPr>
          <w:rFonts w:ascii="Times New Roman" w:eastAsia="新宋体" w:hAnsi="Times New Roman"/>
          <w:sz w:val="24"/>
        </w:rPr>
        <w:t>C</w:t>
      </w:r>
      <w:r>
        <w:rPr>
          <w:rFonts w:ascii="Times New Roman" w:eastAsia="新宋体" w:hAnsi="新宋体" w:hint="eastAsia"/>
          <w:sz w:val="24"/>
        </w:rPr>
        <w:t>沉底。下列说法，正确的是（　　）</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431290" cy="771525"/>
            <wp:effectExtent l="0" t="0" r="0" b="9525"/>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31290" cy="771525"/>
                    </a:xfrm>
                    <a:prstGeom prst="rect">
                      <a:avLst/>
                    </a:prstGeom>
                    <a:noFill/>
                    <a:ln>
                      <a:noFill/>
                    </a:ln>
                  </pic:spPr>
                </pic:pic>
              </a:graphicData>
            </a:graphic>
          </wp:inline>
        </w:drawing>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A</w:t>
      </w:r>
      <w:r>
        <w:rPr>
          <w:rFonts w:ascii="Times New Roman" w:eastAsia="新宋体" w:hAnsi="新宋体" w:hint="eastAsia"/>
          <w:sz w:val="24"/>
        </w:rPr>
        <w:t>所受浮力可能大于</w:t>
      </w:r>
      <w:r>
        <w:rPr>
          <w:rFonts w:ascii="Times New Roman" w:eastAsia="新宋体" w:hAnsi="Times New Roman"/>
          <w:sz w:val="24"/>
        </w:rPr>
        <w:t>B</w:t>
      </w:r>
      <w:r>
        <w:rPr>
          <w:rFonts w:ascii="Times New Roman" w:eastAsia="新宋体" w:hAnsi="新宋体" w:hint="eastAsia"/>
          <w:sz w:val="24"/>
        </w:rPr>
        <w:t>所受浮力</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w:t>
      </w:r>
      <w:r>
        <w:rPr>
          <w:rFonts w:ascii="Times New Roman" w:eastAsia="新宋体" w:hAnsi="Times New Roman"/>
          <w:sz w:val="24"/>
        </w:rPr>
        <w:t>C</w:t>
      </w:r>
      <w:r>
        <w:rPr>
          <w:rFonts w:ascii="Times New Roman" w:eastAsia="新宋体" w:hAnsi="新宋体" w:hint="eastAsia"/>
          <w:sz w:val="24"/>
        </w:rPr>
        <w:t>所受浮力一定小于</w:t>
      </w:r>
      <w:r>
        <w:rPr>
          <w:rFonts w:ascii="Times New Roman" w:eastAsia="新宋体" w:hAnsi="Times New Roman"/>
          <w:sz w:val="24"/>
        </w:rPr>
        <w:t>A</w:t>
      </w:r>
      <w:r>
        <w:rPr>
          <w:rFonts w:ascii="Times New Roman" w:eastAsia="新宋体" w:hAnsi="新宋体" w:hint="eastAsia"/>
          <w:sz w:val="24"/>
        </w:rPr>
        <w:t>所受浮力</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w:t>
      </w:r>
      <w:r>
        <w:rPr>
          <w:rFonts w:ascii="Times New Roman" w:eastAsia="新宋体" w:hAnsi="Times New Roman"/>
          <w:sz w:val="24"/>
        </w:rPr>
        <w:t>B</w:t>
      </w:r>
      <w:r>
        <w:rPr>
          <w:rFonts w:ascii="Times New Roman" w:eastAsia="新宋体" w:hAnsi="新宋体" w:hint="eastAsia"/>
          <w:sz w:val="24"/>
        </w:rPr>
        <w:t>物体所受浮力一定是最大的</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w:t>
      </w:r>
      <w:r>
        <w:rPr>
          <w:rFonts w:ascii="Times New Roman" w:eastAsia="新宋体" w:hAnsi="Times New Roman"/>
          <w:sz w:val="24"/>
        </w:rPr>
        <w:t>A</w:t>
      </w:r>
      <w:r>
        <w:rPr>
          <w:rFonts w:ascii="Times New Roman" w:eastAsia="新宋体" w:hAnsi="新宋体" w:hint="eastAsia"/>
          <w:sz w:val="24"/>
        </w:rPr>
        <w:t>下表面所受压力可能大于</w:t>
      </w:r>
      <w:r>
        <w:rPr>
          <w:rFonts w:ascii="Times New Roman" w:eastAsia="新宋体" w:hAnsi="Times New Roman"/>
          <w:sz w:val="24"/>
        </w:rPr>
        <w:t>B</w:t>
      </w:r>
      <w:r>
        <w:rPr>
          <w:rFonts w:ascii="Times New Roman" w:eastAsia="新宋体" w:hAnsi="新宋体" w:hint="eastAsia"/>
          <w:sz w:val="24"/>
        </w:rPr>
        <w:t>下表面所受的压力</w:t>
      </w:r>
    </w:p>
    <w:p w:rsidR="00E1420A" w:rsidRDefault="00E1420A" w:rsidP="00E1420A">
      <w:pPr>
        <w:spacing w:line="360" w:lineRule="auto"/>
        <w:ind w:left="312" w:hangingChars="130" w:hanging="312"/>
        <w:rPr>
          <w:rFonts w:ascii="Times New Roman" w:eastAsia="新宋体" w:hAnsi="Times New Roman"/>
          <w:sz w:val="24"/>
        </w:rPr>
      </w:pPr>
      <w:r>
        <w:rPr>
          <w:rFonts w:ascii="Times New Roman" w:eastAsia="新宋体" w:hAnsi="Times New Roman"/>
          <w:sz w:val="24"/>
        </w:rPr>
        <w:t>12</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常州）水平台面上有两个同规格烧杯，分别盛有甲、乙两种液体，将两个完全相同的物体</w:t>
      </w: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B</w:t>
      </w:r>
      <w:r>
        <w:rPr>
          <w:rFonts w:ascii="Times New Roman" w:eastAsia="新宋体" w:hAnsi="新宋体" w:hint="eastAsia"/>
          <w:sz w:val="24"/>
        </w:rPr>
        <w:t>分别放入两杯中，静止时如图所示，甲、乙液面刚好相平，此时，设</w:t>
      </w:r>
      <w:r>
        <w:rPr>
          <w:rFonts w:ascii="Times New Roman" w:eastAsia="新宋体" w:hAnsi="Times New Roman"/>
          <w:sz w:val="24"/>
        </w:rPr>
        <w:t>A</w:t>
      </w:r>
      <w:r>
        <w:rPr>
          <w:rFonts w:ascii="Times New Roman" w:eastAsia="新宋体" w:hAnsi="新宋体" w:hint="eastAsia"/>
          <w:sz w:val="24"/>
        </w:rPr>
        <w:t>物体受到的浮力为</w:t>
      </w:r>
      <w:r>
        <w:rPr>
          <w:rFonts w:ascii="Times New Roman" w:eastAsia="新宋体" w:hAnsi="Times New Roman"/>
          <w:sz w:val="24"/>
        </w:rPr>
        <w:t>F</w:t>
      </w:r>
      <w:r>
        <w:rPr>
          <w:rFonts w:ascii="Times New Roman" w:eastAsia="新宋体" w:hAnsi="新宋体" w:hint="eastAsia"/>
          <w:sz w:val="24"/>
          <w:vertAlign w:val="subscript"/>
        </w:rPr>
        <w:t>浮</w:t>
      </w:r>
      <w:r>
        <w:rPr>
          <w:rFonts w:ascii="Times New Roman" w:eastAsia="新宋体" w:hAnsi="Times New Roman"/>
          <w:sz w:val="24"/>
          <w:vertAlign w:val="subscript"/>
        </w:rPr>
        <w:t>A</w:t>
      </w:r>
      <w:r>
        <w:rPr>
          <w:rFonts w:ascii="Times New Roman" w:eastAsia="新宋体" w:hAnsi="新宋体" w:hint="eastAsia"/>
          <w:sz w:val="24"/>
        </w:rPr>
        <w:t>，甲液体对烧杯底部的压强为</w:t>
      </w:r>
      <w:r>
        <w:rPr>
          <w:rFonts w:ascii="Times New Roman" w:eastAsia="新宋体" w:hAnsi="Times New Roman"/>
          <w:sz w:val="24"/>
        </w:rPr>
        <w:t>p</w:t>
      </w:r>
      <w:r>
        <w:rPr>
          <w:rFonts w:ascii="Times New Roman" w:eastAsia="新宋体" w:hAnsi="新宋体" w:hint="eastAsia"/>
          <w:sz w:val="24"/>
          <w:vertAlign w:val="subscript"/>
        </w:rPr>
        <w:t>甲</w:t>
      </w:r>
      <w:r>
        <w:rPr>
          <w:rFonts w:ascii="Times New Roman" w:eastAsia="新宋体" w:hAnsi="新宋体" w:hint="eastAsia"/>
          <w:sz w:val="24"/>
        </w:rPr>
        <w:t>；</w:t>
      </w:r>
      <w:r>
        <w:rPr>
          <w:rFonts w:ascii="Times New Roman" w:eastAsia="新宋体" w:hAnsi="Times New Roman"/>
          <w:sz w:val="24"/>
        </w:rPr>
        <w:t>B</w:t>
      </w:r>
      <w:r>
        <w:rPr>
          <w:rFonts w:ascii="Times New Roman" w:eastAsia="新宋体" w:hAnsi="新宋体" w:hint="eastAsia"/>
          <w:sz w:val="24"/>
        </w:rPr>
        <w:t>物体受到的浮力为</w:t>
      </w:r>
      <w:r>
        <w:rPr>
          <w:rFonts w:ascii="Times New Roman" w:eastAsia="新宋体" w:hAnsi="Times New Roman"/>
          <w:sz w:val="24"/>
        </w:rPr>
        <w:t>F</w:t>
      </w:r>
      <w:r>
        <w:rPr>
          <w:rFonts w:ascii="Times New Roman" w:eastAsia="新宋体" w:hAnsi="新宋体" w:hint="eastAsia"/>
          <w:sz w:val="24"/>
          <w:vertAlign w:val="subscript"/>
        </w:rPr>
        <w:t>浮</w:t>
      </w:r>
      <w:r>
        <w:rPr>
          <w:rFonts w:ascii="Times New Roman" w:eastAsia="新宋体" w:hAnsi="Times New Roman"/>
          <w:sz w:val="24"/>
          <w:vertAlign w:val="subscript"/>
        </w:rPr>
        <w:t>B</w:t>
      </w:r>
      <w:r>
        <w:rPr>
          <w:rFonts w:ascii="Times New Roman" w:eastAsia="新宋体" w:hAnsi="新宋体" w:hint="eastAsia"/>
          <w:sz w:val="24"/>
        </w:rPr>
        <w:t>，乙液体对烧杯底部的压强为</w:t>
      </w:r>
      <w:r>
        <w:rPr>
          <w:rFonts w:ascii="Times New Roman" w:eastAsia="新宋体" w:hAnsi="Times New Roman"/>
          <w:sz w:val="24"/>
        </w:rPr>
        <w:t>p</w:t>
      </w:r>
      <w:r>
        <w:rPr>
          <w:rFonts w:ascii="Times New Roman" w:eastAsia="新宋体" w:hAnsi="新宋体" w:hint="eastAsia"/>
          <w:sz w:val="24"/>
          <w:vertAlign w:val="subscript"/>
        </w:rPr>
        <w:t>乙</w:t>
      </w:r>
      <w:r>
        <w:rPr>
          <w:rFonts w:ascii="Times New Roman" w:eastAsia="新宋体" w:hAnsi="新宋体" w:hint="eastAsia"/>
          <w:sz w:val="24"/>
        </w:rPr>
        <w:t>，则（　　）</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741170" cy="977900"/>
            <wp:effectExtent l="0" t="0" r="0" b="0"/>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741170" cy="977900"/>
                    </a:xfrm>
                    <a:prstGeom prst="rect">
                      <a:avLst/>
                    </a:prstGeom>
                    <a:noFill/>
                    <a:ln>
                      <a:noFill/>
                    </a:ln>
                  </pic:spPr>
                </pic:pic>
              </a:graphicData>
            </a:graphic>
          </wp:inline>
        </w:drawing>
      </w:r>
    </w:p>
    <w:p w:rsidR="00E1420A" w:rsidRDefault="00E1420A" w:rsidP="00E1420A">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新宋体" w:hint="eastAsia"/>
          <w:sz w:val="24"/>
          <w:vertAlign w:val="subscript"/>
        </w:rPr>
        <w:t>浮</w:t>
      </w:r>
      <w:r>
        <w:rPr>
          <w:rFonts w:ascii="Times New Roman" w:eastAsia="新宋体" w:hAnsi="Times New Roman"/>
          <w:sz w:val="24"/>
          <w:vertAlign w:val="subscript"/>
        </w:rPr>
        <w:t>A</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新宋体" w:hint="eastAsia"/>
          <w:sz w:val="24"/>
          <w:vertAlign w:val="subscript"/>
        </w:rPr>
        <w:t>浮</w:t>
      </w:r>
      <w:r>
        <w:rPr>
          <w:rFonts w:ascii="Times New Roman" w:eastAsia="新宋体" w:hAnsi="Times New Roman"/>
          <w:sz w:val="24"/>
          <w:vertAlign w:val="subscript"/>
        </w:rPr>
        <w:t>B</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新宋体" w:hint="eastAsia"/>
          <w:sz w:val="24"/>
          <w:vertAlign w:val="subscript"/>
        </w:rPr>
        <w:t>甲</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新宋体" w:hint="eastAsia"/>
          <w:sz w:val="24"/>
          <w:vertAlign w:val="subscript"/>
        </w:rPr>
        <w:t>乙</w:t>
      </w:r>
      <w:r>
        <w:rPr>
          <w:rFonts w:ascii="Times New Roman" w:eastAsia="新宋体" w:hAnsi="Times New Roman"/>
          <w:sz w:val="24"/>
        </w:rPr>
        <w:tab/>
        <w:t>B</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新宋体" w:hint="eastAsia"/>
          <w:sz w:val="24"/>
          <w:vertAlign w:val="subscript"/>
        </w:rPr>
        <w:t>浮</w:t>
      </w:r>
      <w:r>
        <w:rPr>
          <w:rFonts w:ascii="Times New Roman" w:eastAsia="新宋体" w:hAnsi="Times New Roman"/>
          <w:sz w:val="24"/>
          <w:vertAlign w:val="subscript"/>
        </w:rPr>
        <w:t>A</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新宋体" w:hint="eastAsia"/>
          <w:sz w:val="24"/>
          <w:vertAlign w:val="subscript"/>
        </w:rPr>
        <w:t>浮</w:t>
      </w:r>
      <w:r>
        <w:rPr>
          <w:rFonts w:ascii="Times New Roman" w:eastAsia="新宋体" w:hAnsi="Times New Roman"/>
          <w:sz w:val="24"/>
          <w:vertAlign w:val="subscript"/>
        </w:rPr>
        <w:t>B</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新宋体" w:hint="eastAsia"/>
          <w:sz w:val="24"/>
          <w:vertAlign w:val="subscript"/>
        </w:rPr>
        <w:t>甲</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新宋体" w:hint="eastAsia"/>
          <w:sz w:val="24"/>
          <w:vertAlign w:val="subscript"/>
        </w:rPr>
        <w:t>乙</w:t>
      </w:r>
      <w:r>
        <w:rPr>
          <w:rFonts w:ascii="Times New Roman" w:eastAsia="新宋体" w:hAnsi="Times New Roman"/>
          <w:sz w:val="24"/>
        </w:rPr>
        <w:tab/>
      </w:r>
    </w:p>
    <w:p w:rsidR="00E1420A" w:rsidRDefault="00E1420A" w:rsidP="00E1420A">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新宋体" w:hint="eastAsia"/>
          <w:sz w:val="24"/>
          <w:vertAlign w:val="subscript"/>
        </w:rPr>
        <w:t>浮</w:t>
      </w:r>
      <w:r>
        <w:rPr>
          <w:rFonts w:ascii="Times New Roman" w:eastAsia="新宋体" w:hAnsi="Times New Roman"/>
          <w:sz w:val="24"/>
          <w:vertAlign w:val="subscript"/>
        </w:rPr>
        <w:t>A</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新宋体" w:hint="eastAsia"/>
          <w:sz w:val="24"/>
          <w:vertAlign w:val="subscript"/>
        </w:rPr>
        <w:t>浮</w:t>
      </w:r>
      <w:r>
        <w:rPr>
          <w:rFonts w:ascii="Times New Roman" w:eastAsia="新宋体" w:hAnsi="Times New Roman"/>
          <w:sz w:val="24"/>
          <w:vertAlign w:val="subscript"/>
        </w:rPr>
        <w:t>B</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新宋体" w:hint="eastAsia"/>
          <w:sz w:val="24"/>
          <w:vertAlign w:val="subscript"/>
        </w:rPr>
        <w:t>甲</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新宋体" w:hint="eastAsia"/>
          <w:sz w:val="24"/>
          <w:vertAlign w:val="subscript"/>
        </w:rPr>
        <w:t>乙</w:t>
      </w:r>
      <w:r>
        <w:rPr>
          <w:rFonts w:ascii="Times New Roman" w:eastAsia="新宋体" w:hAnsi="Times New Roman"/>
          <w:sz w:val="24"/>
        </w:rPr>
        <w:tab/>
        <w:t>D</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新宋体" w:hint="eastAsia"/>
          <w:sz w:val="24"/>
          <w:vertAlign w:val="subscript"/>
        </w:rPr>
        <w:t>浮</w:t>
      </w:r>
      <w:r>
        <w:rPr>
          <w:rFonts w:ascii="Times New Roman" w:eastAsia="新宋体" w:hAnsi="Times New Roman"/>
          <w:sz w:val="24"/>
          <w:vertAlign w:val="subscript"/>
        </w:rPr>
        <w:t>A</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新宋体" w:hint="eastAsia"/>
          <w:sz w:val="24"/>
          <w:vertAlign w:val="subscript"/>
        </w:rPr>
        <w:t>浮</w:t>
      </w:r>
      <w:r>
        <w:rPr>
          <w:rFonts w:ascii="Times New Roman" w:eastAsia="新宋体" w:hAnsi="Times New Roman"/>
          <w:sz w:val="24"/>
          <w:vertAlign w:val="subscript"/>
        </w:rPr>
        <w:t>B</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新宋体" w:hint="eastAsia"/>
          <w:sz w:val="24"/>
          <w:vertAlign w:val="subscript"/>
        </w:rPr>
        <w:t>甲</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新宋体" w:hint="eastAsia"/>
          <w:sz w:val="24"/>
          <w:vertAlign w:val="subscript"/>
        </w:rPr>
        <w:t>乙</w:t>
      </w:r>
    </w:p>
    <w:p w:rsidR="00E1420A" w:rsidRDefault="00E1420A" w:rsidP="00E1420A">
      <w:pPr>
        <w:spacing w:line="360" w:lineRule="auto"/>
        <w:ind w:left="312" w:hangingChars="130" w:hanging="312"/>
        <w:rPr>
          <w:rFonts w:ascii="Times New Roman" w:eastAsia="新宋体" w:hAnsi="Times New Roman"/>
          <w:sz w:val="24"/>
        </w:rPr>
      </w:pPr>
      <w:r>
        <w:rPr>
          <w:rFonts w:ascii="Times New Roman" w:eastAsia="新宋体" w:hAnsi="Times New Roman"/>
          <w:sz w:val="24"/>
        </w:rPr>
        <w:t>13</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南通）如图，将装有适量水的小玻璃瓶瓶口向下，使其漂浮在大塑料瓶内的水面上，拧紧大瓶瓶盖，通过改变作用在大瓶侧面的压力大小，实现小瓶的浮与沉。则（　　）</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810895" cy="1057275"/>
            <wp:effectExtent l="0" t="0" r="8255" b="9525"/>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10895" cy="1057275"/>
                    </a:xfrm>
                    <a:prstGeom prst="rect">
                      <a:avLst/>
                    </a:prstGeom>
                    <a:noFill/>
                    <a:ln>
                      <a:noFill/>
                    </a:ln>
                  </pic:spPr>
                </pic:pic>
              </a:graphicData>
            </a:graphic>
          </wp:inline>
        </w:drawing>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．用力捏大瓶，小瓶不能实现悬浮</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．用力捏大瓶，小瓶内的气体密度变大</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．盖上小瓶瓶盖，捏大瓶也能使小瓶下沉</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lastRenderedPageBreak/>
        <w:t>D</w:t>
      </w:r>
      <w:r>
        <w:rPr>
          <w:rFonts w:ascii="Times New Roman" w:eastAsia="新宋体" w:hAnsi="新宋体" w:hint="eastAsia"/>
          <w:sz w:val="24"/>
        </w:rPr>
        <w:t>．打开大瓶瓶盖，捏大瓶也能使小瓶下沉</w:t>
      </w:r>
    </w:p>
    <w:p w:rsidR="00E1420A" w:rsidRDefault="00E1420A" w:rsidP="00E1420A">
      <w:pPr>
        <w:spacing w:line="360" w:lineRule="auto"/>
        <w:ind w:left="312" w:hangingChars="130" w:hanging="312"/>
        <w:rPr>
          <w:rFonts w:ascii="Times New Roman" w:eastAsia="新宋体" w:hAnsi="Times New Roman"/>
          <w:sz w:val="24"/>
        </w:rPr>
      </w:pPr>
      <w:r>
        <w:rPr>
          <w:rFonts w:ascii="Times New Roman" w:eastAsia="新宋体" w:hAnsi="Times New Roman"/>
          <w:sz w:val="24"/>
        </w:rPr>
        <w:t>14</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遂宁）如图所示，水平桌面上三个完全相同的容器内装有适量的水，将</w:t>
      </w:r>
      <w:r>
        <w:rPr>
          <w:rFonts w:ascii="Times New Roman" w:eastAsia="新宋体" w:hAnsi="Times New Roman"/>
          <w:sz w:val="24"/>
        </w:rPr>
        <w:t>A</w:t>
      </w:r>
      <w:r>
        <w:rPr>
          <w:rFonts w:ascii="Times New Roman" w:eastAsia="新宋体" w:hAnsi="新宋体" w:hint="eastAsia"/>
          <w:sz w:val="24"/>
        </w:rPr>
        <w:t>、</w:t>
      </w:r>
      <w:r>
        <w:rPr>
          <w:rFonts w:ascii="Times New Roman" w:eastAsia="新宋体" w:hAnsi="Times New Roman"/>
          <w:sz w:val="24"/>
        </w:rPr>
        <w:t>B</w:t>
      </w:r>
      <w:r>
        <w:rPr>
          <w:rFonts w:ascii="Times New Roman" w:eastAsia="新宋体" w:hAnsi="新宋体" w:hint="eastAsia"/>
          <w:sz w:val="24"/>
        </w:rPr>
        <w:t>．</w:t>
      </w:r>
      <w:r>
        <w:rPr>
          <w:rFonts w:ascii="Times New Roman" w:eastAsia="新宋体" w:hAnsi="Times New Roman"/>
          <w:sz w:val="24"/>
        </w:rPr>
        <w:t>C</w:t>
      </w:r>
      <w:r>
        <w:rPr>
          <w:rFonts w:ascii="Times New Roman" w:eastAsia="新宋体" w:hAnsi="新宋体" w:hint="eastAsia"/>
          <w:sz w:val="24"/>
        </w:rPr>
        <w:t>三个体积相同的小球分别放入容器内，待小球静止后，</w:t>
      </w:r>
      <w:r>
        <w:rPr>
          <w:rFonts w:ascii="Times New Roman" w:eastAsia="新宋体" w:hAnsi="Times New Roman"/>
          <w:sz w:val="24"/>
        </w:rPr>
        <w:t>A</w:t>
      </w:r>
      <w:r>
        <w:rPr>
          <w:rFonts w:ascii="Times New Roman" w:eastAsia="新宋体" w:hAnsi="新宋体" w:hint="eastAsia"/>
          <w:sz w:val="24"/>
        </w:rPr>
        <w:t>漂浮、</w:t>
      </w:r>
      <w:r>
        <w:rPr>
          <w:rFonts w:ascii="Times New Roman" w:eastAsia="新宋体" w:hAnsi="Times New Roman"/>
          <w:sz w:val="24"/>
        </w:rPr>
        <w:t>B</w:t>
      </w:r>
      <w:r>
        <w:rPr>
          <w:rFonts w:ascii="Times New Roman" w:eastAsia="新宋体" w:hAnsi="新宋体" w:hint="eastAsia"/>
          <w:sz w:val="24"/>
        </w:rPr>
        <w:t>悬浮、</w:t>
      </w:r>
      <w:r>
        <w:rPr>
          <w:rFonts w:ascii="Times New Roman" w:eastAsia="新宋体" w:hAnsi="Times New Roman"/>
          <w:sz w:val="24"/>
        </w:rPr>
        <w:t>C</w:t>
      </w:r>
      <w:r>
        <w:rPr>
          <w:rFonts w:ascii="Times New Roman" w:eastAsia="新宋体" w:hAnsi="新宋体" w:hint="eastAsia"/>
          <w:sz w:val="24"/>
        </w:rPr>
        <w:t>沉底，此时三个容器内水面高度相同。下列判断正确的是（　　）</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806700" cy="1208405"/>
            <wp:effectExtent l="0" t="0" r="0" b="0"/>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06700" cy="1208405"/>
                    </a:xfrm>
                    <a:prstGeom prst="rect">
                      <a:avLst/>
                    </a:prstGeom>
                    <a:noFill/>
                    <a:ln>
                      <a:noFill/>
                    </a:ln>
                  </pic:spPr>
                </pic:pic>
              </a:graphicData>
            </a:graphic>
          </wp:inline>
        </w:drawing>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．容器底部受到水的压强关系：</w:t>
      </w:r>
      <w:r>
        <w:rPr>
          <w:rFonts w:ascii="Times New Roman" w:eastAsia="新宋体" w:hAnsi="Times New Roman"/>
          <w:sz w:val="24"/>
        </w:rPr>
        <w:t>p</w:t>
      </w:r>
      <w:r>
        <w:rPr>
          <w:rFonts w:ascii="Times New Roman" w:eastAsia="新宋体" w:hAnsi="新宋体" w:hint="eastAsia"/>
          <w:sz w:val="24"/>
          <w:vertAlign w:val="subscript"/>
        </w:rPr>
        <w:t>甲</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新宋体" w:hint="eastAsia"/>
          <w:sz w:val="24"/>
          <w:vertAlign w:val="subscript"/>
        </w:rPr>
        <w:t>乙</w:t>
      </w:r>
      <w:r>
        <w:rPr>
          <w:rFonts w:ascii="Times New Roman" w:eastAsia="新宋体" w:hAnsi="新宋体" w:hint="eastAsia"/>
          <w:sz w:val="24"/>
        </w:rPr>
        <w:t>＝</w:t>
      </w:r>
      <w:r>
        <w:rPr>
          <w:rFonts w:ascii="Times New Roman" w:eastAsia="新宋体" w:hAnsi="Times New Roman"/>
          <w:sz w:val="24"/>
        </w:rPr>
        <w:t>p</w:t>
      </w:r>
      <w:r>
        <w:rPr>
          <w:rFonts w:ascii="Times New Roman" w:eastAsia="新宋体" w:hAnsi="新宋体" w:hint="eastAsia"/>
          <w:sz w:val="24"/>
          <w:vertAlign w:val="subscript"/>
        </w:rPr>
        <w:t>丙</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．小球受到的浮力关系：</w:t>
      </w:r>
      <w:r>
        <w:rPr>
          <w:rFonts w:ascii="Times New Roman" w:eastAsia="新宋体" w:hAnsi="Times New Roman"/>
          <w:sz w:val="24"/>
        </w:rPr>
        <w:t>F</w:t>
      </w:r>
      <w:r>
        <w:rPr>
          <w:rFonts w:ascii="Times New Roman" w:eastAsia="新宋体" w:hAnsi="Times New Roman"/>
          <w:sz w:val="24"/>
          <w:vertAlign w:val="subscript"/>
        </w:rPr>
        <w:t>A</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B</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Times New Roman"/>
          <w:sz w:val="24"/>
          <w:vertAlign w:val="subscript"/>
        </w:rPr>
        <w:t>C</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．容器对桌面的压力关系：</w:t>
      </w:r>
      <w:r>
        <w:rPr>
          <w:rFonts w:ascii="Times New Roman" w:eastAsia="新宋体" w:hAnsi="Times New Roman"/>
          <w:sz w:val="24"/>
        </w:rPr>
        <w:t>F</w:t>
      </w:r>
      <w:r>
        <w:rPr>
          <w:rFonts w:ascii="Times New Roman" w:eastAsia="新宋体" w:hAnsi="新宋体" w:hint="eastAsia"/>
          <w:sz w:val="24"/>
          <w:vertAlign w:val="subscript"/>
        </w:rPr>
        <w:t>甲</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新宋体" w:hint="eastAsia"/>
          <w:sz w:val="24"/>
          <w:vertAlign w:val="subscript"/>
        </w:rPr>
        <w:t>乙</w:t>
      </w:r>
      <w:r>
        <w:rPr>
          <w:rFonts w:ascii="Times New Roman" w:eastAsia="新宋体" w:hAnsi="新宋体" w:hint="eastAsia"/>
          <w:sz w:val="24"/>
        </w:rPr>
        <w:t>＜</w:t>
      </w:r>
      <w:r>
        <w:rPr>
          <w:rFonts w:ascii="Times New Roman" w:eastAsia="新宋体" w:hAnsi="Times New Roman"/>
          <w:sz w:val="24"/>
        </w:rPr>
        <w:t>F</w:t>
      </w:r>
      <w:r>
        <w:rPr>
          <w:rFonts w:ascii="Times New Roman" w:eastAsia="新宋体" w:hAnsi="新宋体" w:hint="eastAsia"/>
          <w:sz w:val="24"/>
          <w:vertAlign w:val="subscript"/>
        </w:rPr>
        <w:t>丙</w:t>
      </w:r>
      <w:r>
        <w:rPr>
          <w:rFonts w:ascii="Times New Roman" w:eastAsia="新宋体" w:hAnsi="Times New Roman"/>
          <w:sz w:val="24"/>
        </w:rPr>
        <w:tab/>
      </w:r>
    </w:p>
    <w:p w:rsidR="00E1420A" w:rsidRDefault="00E1420A" w:rsidP="00E1420A">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．小球的质量关系：</w:t>
      </w:r>
      <w:r>
        <w:rPr>
          <w:rFonts w:ascii="Times New Roman" w:eastAsia="新宋体" w:hAnsi="Times New Roman"/>
          <w:sz w:val="24"/>
        </w:rPr>
        <w:t>m</w:t>
      </w:r>
      <w:r>
        <w:rPr>
          <w:rFonts w:ascii="Times New Roman" w:eastAsia="新宋体" w:hAnsi="Times New Roman"/>
          <w:sz w:val="24"/>
          <w:vertAlign w:val="subscript"/>
        </w:rPr>
        <w:t>A</w:t>
      </w:r>
      <w:r>
        <w:rPr>
          <w:rFonts w:ascii="Times New Roman" w:eastAsia="新宋体" w:hAnsi="新宋体" w:hint="eastAsia"/>
          <w:sz w:val="24"/>
        </w:rPr>
        <w:t>＝</w:t>
      </w:r>
      <w:proofErr w:type="spellStart"/>
      <w:r>
        <w:rPr>
          <w:rFonts w:ascii="Times New Roman" w:eastAsia="新宋体" w:hAnsi="Times New Roman"/>
          <w:sz w:val="24"/>
        </w:rPr>
        <w:t>m</w:t>
      </w:r>
      <w:r>
        <w:rPr>
          <w:rFonts w:ascii="Times New Roman" w:eastAsia="新宋体" w:hAnsi="Times New Roman"/>
          <w:sz w:val="24"/>
          <w:vertAlign w:val="subscript"/>
        </w:rPr>
        <w:t>B</w:t>
      </w:r>
      <w:proofErr w:type="spellEnd"/>
      <w:r>
        <w:rPr>
          <w:rFonts w:ascii="Times New Roman" w:eastAsia="新宋体" w:hAnsi="新宋体" w:hint="eastAsia"/>
          <w:sz w:val="24"/>
        </w:rPr>
        <w:t>＜</w:t>
      </w:r>
      <w:proofErr w:type="spellStart"/>
      <w:r>
        <w:rPr>
          <w:rFonts w:ascii="Times New Roman" w:eastAsia="新宋体" w:hAnsi="Times New Roman"/>
          <w:sz w:val="24"/>
        </w:rPr>
        <w:t>m</w:t>
      </w:r>
      <w:r>
        <w:rPr>
          <w:rFonts w:ascii="Times New Roman" w:eastAsia="新宋体" w:hAnsi="Times New Roman"/>
          <w:sz w:val="24"/>
          <w:vertAlign w:val="subscript"/>
        </w:rPr>
        <w:t>C</w:t>
      </w:r>
      <w:proofErr w:type="spellEnd"/>
    </w:p>
    <w:p w:rsidR="00E1420A" w:rsidRDefault="00E1420A" w:rsidP="00E1420A">
      <w:pPr>
        <w:spacing w:line="360" w:lineRule="auto"/>
        <w:rPr>
          <w:rFonts w:ascii="Times New Roman" w:eastAsia="新宋体" w:hAnsi="Times New Roman"/>
          <w:sz w:val="24"/>
        </w:rPr>
      </w:pPr>
      <w:r>
        <w:rPr>
          <w:rFonts w:ascii="Times New Roman" w:eastAsia="新宋体" w:hAnsi="新宋体" w:hint="eastAsia"/>
          <w:b/>
          <w:sz w:val="24"/>
        </w:rPr>
        <w:t>三．作图题（共</w:t>
      </w:r>
      <w:r>
        <w:rPr>
          <w:rFonts w:ascii="Times New Roman" w:eastAsia="新宋体" w:hAnsi="Times New Roman"/>
          <w:b/>
          <w:sz w:val="24"/>
        </w:rPr>
        <w:t>2</w:t>
      </w:r>
      <w:r>
        <w:rPr>
          <w:rFonts w:ascii="Times New Roman" w:eastAsia="新宋体" w:hAnsi="新宋体" w:hint="eastAsia"/>
          <w:b/>
          <w:sz w:val="24"/>
        </w:rPr>
        <w:t>小题）</w:t>
      </w:r>
    </w:p>
    <w:p w:rsidR="00E1420A" w:rsidRDefault="00E1420A" w:rsidP="00E1420A">
      <w:pPr>
        <w:spacing w:line="360" w:lineRule="auto"/>
        <w:ind w:left="312" w:hangingChars="130" w:hanging="312"/>
        <w:rPr>
          <w:rFonts w:ascii="Times New Roman" w:eastAsia="新宋体" w:hAnsi="Times New Roman"/>
          <w:sz w:val="24"/>
        </w:rPr>
      </w:pPr>
      <w:r>
        <w:rPr>
          <w:rFonts w:ascii="Times New Roman" w:eastAsia="新宋体" w:hAnsi="Times New Roman"/>
          <w:sz w:val="24"/>
        </w:rPr>
        <w:t>15</w:t>
      </w:r>
      <w:r>
        <w:rPr>
          <w:rFonts w:ascii="Times New Roman" w:eastAsia="新宋体" w:hAnsi="新宋体" w:hint="eastAsia"/>
          <w:sz w:val="24"/>
        </w:rPr>
        <w:t>．如图所示，</w:t>
      </w:r>
      <w:proofErr w:type="gramStart"/>
      <w:r>
        <w:rPr>
          <w:rFonts w:ascii="Times New Roman" w:eastAsia="新宋体" w:hAnsi="新宋体" w:hint="eastAsia"/>
          <w:sz w:val="24"/>
        </w:rPr>
        <w:t>作出</w:t>
      </w:r>
      <w:proofErr w:type="gramEnd"/>
      <w:r>
        <w:rPr>
          <w:rFonts w:ascii="Times New Roman" w:eastAsia="新宋体" w:hAnsi="新宋体" w:hint="eastAsia"/>
          <w:sz w:val="24"/>
        </w:rPr>
        <w:t>小球在水中上浮时所受力的示意图。</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715645" cy="962025"/>
            <wp:effectExtent l="0" t="0" r="8255" b="9525"/>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15645" cy="962025"/>
                    </a:xfrm>
                    <a:prstGeom prst="rect">
                      <a:avLst/>
                    </a:prstGeom>
                    <a:noFill/>
                    <a:ln>
                      <a:noFill/>
                    </a:ln>
                  </pic:spPr>
                </pic:pic>
              </a:graphicData>
            </a:graphic>
          </wp:inline>
        </w:drawing>
      </w:r>
    </w:p>
    <w:p w:rsidR="00E1420A" w:rsidRDefault="00E1420A" w:rsidP="00E1420A">
      <w:pPr>
        <w:spacing w:line="360" w:lineRule="auto"/>
        <w:ind w:left="312" w:hangingChars="130" w:hanging="312"/>
        <w:rPr>
          <w:rFonts w:ascii="Times New Roman" w:eastAsia="新宋体" w:hAnsi="Times New Roman"/>
          <w:sz w:val="24"/>
        </w:rPr>
      </w:pPr>
      <w:r>
        <w:rPr>
          <w:rFonts w:ascii="Times New Roman" w:eastAsia="新宋体" w:hAnsi="Times New Roman"/>
          <w:sz w:val="24"/>
        </w:rPr>
        <w:t>16</w:t>
      </w:r>
      <w:r>
        <w:rPr>
          <w:rFonts w:ascii="Times New Roman" w:eastAsia="新宋体" w:hAnsi="新宋体" w:hint="eastAsia"/>
          <w:sz w:val="24"/>
        </w:rPr>
        <w:t>．重为</w:t>
      </w:r>
      <w:r>
        <w:rPr>
          <w:rFonts w:ascii="Times New Roman" w:eastAsia="新宋体" w:hAnsi="Times New Roman"/>
          <w:sz w:val="24"/>
        </w:rPr>
        <w:t>10</w:t>
      </w:r>
      <w:r>
        <w:rPr>
          <w:rFonts w:ascii="Times New Roman" w:eastAsia="新宋体" w:hAnsi="新宋体" w:hint="eastAsia"/>
          <w:sz w:val="24"/>
        </w:rPr>
        <w:t>牛的木块漂浮在液面上，用力的图示法在图中画出木块受到的浮力</w:t>
      </w:r>
      <w:r>
        <w:rPr>
          <w:rFonts w:ascii="Times New Roman" w:eastAsia="新宋体" w:hAnsi="Times New Roman"/>
          <w:sz w:val="24"/>
        </w:rPr>
        <w:t>F</w:t>
      </w:r>
      <w:r>
        <w:rPr>
          <w:rFonts w:ascii="Times New Roman" w:eastAsia="新宋体" w:hAnsi="新宋体" w:hint="eastAsia"/>
          <w:sz w:val="24"/>
          <w:vertAlign w:val="subscript"/>
        </w:rPr>
        <w:t>浮</w:t>
      </w:r>
      <w:r>
        <w:rPr>
          <w:rFonts w:ascii="Times New Roman" w:eastAsia="新宋体" w:hAnsi="新宋体" w:hint="eastAsia"/>
          <w:sz w:val="24"/>
        </w:rPr>
        <w:t>。</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105535" cy="835025"/>
            <wp:effectExtent l="0" t="0" r="0" b="3175"/>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05535" cy="835025"/>
                    </a:xfrm>
                    <a:prstGeom prst="rect">
                      <a:avLst/>
                    </a:prstGeom>
                    <a:noFill/>
                    <a:ln>
                      <a:noFill/>
                    </a:ln>
                  </pic:spPr>
                </pic:pic>
              </a:graphicData>
            </a:graphic>
          </wp:inline>
        </w:drawing>
      </w:r>
    </w:p>
    <w:p w:rsidR="00E1420A" w:rsidRDefault="00E1420A" w:rsidP="00E1420A">
      <w:pPr>
        <w:spacing w:line="360" w:lineRule="auto"/>
        <w:rPr>
          <w:rFonts w:ascii="Times New Roman" w:eastAsia="新宋体" w:hAnsi="Times New Roman"/>
          <w:sz w:val="24"/>
        </w:rPr>
      </w:pPr>
      <w:r>
        <w:rPr>
          <w:rFonts w:ascii="Times New Roman" w:eastAsia="新宋体" w:hAnsi="新宋体" w:hint="eastAsia"/>
          <w:b/>
          <w:sz w:val="24"/>
        </w:rPr>
        <w:t>四．实验探究题（共</w:t>
      </w:r>
      <w:r>
        <w:rPr>
          <w:rFonts w:ascii="Times New Roman" w:eastAsia="新宋体" w:hAnsi="Times New Roman"/>
          <w:b/>
          <w:sz w:val="24"/>
        </w:rPr>
        <w:t>2</w:t>
      </w:r>
      <w:r>
        <w:rPr>
          <w:rFonts w:ascii="Times New Roman" w:eastAsia="新宋体" w:hAnsi="新宋体" w:hint="eastAsia"/>
          <w:b/>
          <w:sz w:val="24"/>
        </w:rPr>
        <w:t>小题）</w:t>
      </w:r>
    </w:p>
    <w:p w:rsidR="00E1420A" w:rsidRDefault="00E1420A" w:rsidP="00E1420A">
      <w:pPr>
        <w:spacing w:line="360" w:lineRule="auto"/>
        <w:ind w:left="312" w:hangingChars="130" w:hanging="312"/>
        <w:rPr>
          <w:rFonts w:ascii="Times New Roman" w:eastAsia="新宋体" w:hAnsi="Times New Roman"/>
          <w:sz w:val="24"/>
        </w:rPr>
      </w:pPr>
      <w:r>
        <w:rPr>
          <w:rFonts w:ascii="Times New Roman" w:eastAsia="新宋体" w:hAnsi="Times New Roman"/>
          <w:sz w:val="24"/>
        </w:rPr>
        <w:t>17</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长春）学习浮力知识后，小明利用可以测量压力大小的数显测力计和刻度尺进行如下实验：</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）将果汁装入轻质小瓶（小瓶和瓶盖的质量、厚度均不计），拧紧瓶盖后测出重力</w:t>
      </w:r>
      <w:r>
        <w:rPr>
          <w:rFonts w:ascii="Times New Roman" w:eastAsia="新宋体" w:hAnsi="Times New Roman"/>
          <w:sz w:val="24"/>
        </w:rPr>
        <w:t>G</w:t>
      </w:r>
      <w:r>
        <w:rPr>
          <w:rFonts w:ascii="Times New Roman" w:eastAsia="新宋体" w:hAnsi="新宋体" w:hint="eastAsia"/>
          <w:sz w:val="24"/>
        </w:rPr>
        <w:t>。</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）如图甲所示，将小瓶放入盛有适量水的容器中，小瓶静止时竖直漂浮。</w:t>
      </w:r>
      <w:r>
        <w:rPr>
          <w:rFonts w:ascii="Times New Roman" w:eastAsia="新宋体" w:hAnsi="新宋体" w:hint="eastAsia"/>
          <w:sz w:val="24"/>
        </w:rPr>
        <w:lastRenderedPageBreak/>
        <w:t>小瓶受到的浮力为</w:t>
      </w:r>
      <w:r>
        <w:rPr>
          <w:rFonts w:ascii="Times New Roman" w:eastAsia="新宋体" w:hAnsi="Times New Roman"/>
          <w:sz w:val="24"/>
        </w:rPr>
        <w:t>F</w:t>
      </w:r>
      <w:r>
        <w:rPr>
          <w:rFonts w:ascii="Times New Roman" w:eastAsia="新宋体" w:hAnsi="新宋体" w:hint="eastAsia"/>
          <w:sz w:val="24"/>
          <w:vertAlign w:val="subscript"/>
        </w:rPr>
        <w:t>浮</w:t>
      </w:r>
      <w:r>
        <w:rPr>
          <w:rFonts w:ascii="Times New Roman" w:eastAsia="新宋体" w:hAnsi="新宋体" w:hint="eastAsia"/>
          <w:sz w:val="24"/>
        </w:rPr>
        <w:t>，则</w:t>
      </w:r>
      <w:r>
        <w:rPr>
          <w:rFonts w:ascii="Times New Roman" w:eastAsia="新宋体" w:hAnsi="Times New Roman"/>
          <w:sz w:val="24"/>
        </w:rPr>
        <w:t>F</w:t>
      </w:r>
      <w:r>
        <w:rPr>
          <w:rFonts w:ascii="Times New Roman" w:eastAsia="新宋体" w:hAnsi="新宋体" w:hint="eastAsia"/>
          <w:sz w:val="24"/>
          <w:vertAlign w:val="subscript"/>
        </w:rPr>
        <w:t>浮</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G</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）用数显测力计将小瓶缓慢压入水中，数显测力计的示数逐渐变大，说明浮力的大小与</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有关。</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4</w:t>
      </w:r>
      <w:r>
        <w:rPr>
          <w:rFonts w:ascii="Times New Roman" w:eastAsia="新宋体" w:hAnsi="新宋体" w:hint="eastAsia"/>
          <w:sz w:val="24"/>
        </w:rPr>
        <w:t>）如图乙所示，将小瓶放入另一种液体中，小瓶静止时竖直漂浮。比较甲、乙两图可知</w:t>
      </w:r>
      <w:r>
        <w:rPr>
          <w:rFonts w:ascii="Times New Roman" w:eastAsia="新宋体" w:hAnsi="Times New Roman"/>
          <w:sz w:val="24"/>
        </w:rPr>
        <w:t>ρ</w:t>
      </w:r>
      <w:r>
        <w:rPr>
          <w:rFonts w:ascii="Times New Roman" w:eastAsia="新宋体" w:hAnsi="新宋体" w:hint="eastAsia"/>
          <w:sz w:val="24"/>
          <w:vertAlign w:val="subscript"/>
        </w:rPr>
        <w:t>液</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Times New Roman"/>
          <w:sz w:val="24"/>
        </w:rPr>
        <w:t>ρ</w:t>
      </w:r>
      <w:r>
        <w:rPr>
          <w:rFonts w:ascii="Times New Roman" w:eastAsia="新宋体" w:hAnsi="新宋体" w:hint="eastAsia"/>
          <w:sz w:val="24"/>
          <w:vertAlign w:val="subscript"/>
        </w:rPr>
        <w:t>水</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）。测出此时小瓶内、外液面的高度差为△</w:t>
      </w:r>
      <w:r>
        <w:rPr>
          <w:rFonts w:ascii="Times New Roman" w:eastAsia="新宋体" w:hAnsi="Times New Roman"/>
          <w:sz w:val="24"/>
        </w:rPr>
        <w:t>h</w:t>
      </w:r>
      <w:r>
        <w:rPr>
          <w:rFonts w:ascii="Times New Roman" w:eastAsia="新宋体" w:hAnsi="Times New Roman"/>
          <w:sz w:val="24"/>
          <w:vertAlign w:val="subscript"/>
        </w:rPr>
        <w:t>1</w:t>
      </w:r>
      <w:r>
        <w:rPr>
          <w:rFonts w:ascii="Times New Roman" w:eastAsia="新宋体" w:hAnsi="新宋体" w:hint="eastAsia"/>
          <w:sz w:val="24"/>
        </w:rPr>
        <w:t>。</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5</w:t>
      </w:r>
      <w:r>
        <w:rPr>
          <w:rFonts w:ascii="Times New Roman" w:eastAsia="新宋体" w:hAnsi="新宋体" w:hint="eastAsia"/>
          <w:sz w:val="24"/>
        </w:rPr>
        <w:t>）将小瓶倒放在图乙的液体中，小瓶静止时竖直漂浮，测出此时小瓶内、外液面的高度差为△</w:t>
      </w:r>
      <w:r>
        <w:rPr>
          <w:rFonts w:ascii="Times New Roman" w:eastAsia="新宋体" w:hAnsi="Times New Roman"/>
          <w:sz w:val="24"/>
        </w:rPr>
        <w:t>h</w:t>
      </w:r>
      <w:r>
        <w:rPr>
          <w:rFonts w:ascii="Times New Roman" w:eastAsia="新宋体" w:hAnsi="Times New Roman"/>
          <w:sz w:val="24"/>
          <w:vertAlign w:val="subscript"/>
        </w:rPr>
        <w:t>2</w:t>
      </w:r>
      <w:r>
        <w:rPr>
          <w:rFonts w:ascii="Times New Roman" w:eastAsia="新宋体" w:hAnsi="新宋体" w:hint="eastAsia"/>
          <w:sz w:val="24"/>
        </w:rPr>
        <w:t>．比较可知△</w:t>
      </w:r>
      <w:r>
        <w:rPr>
          <w:rFonts w:ascii="Times New Roman" w:eastAsia="新宋体" w:hAnsi="Times New Roman"/>
          <w:sz w:val="24"/>
        </w:rPr>
        <w:t>h</w:t>
      </w:r>
      <w:r>
        <w:rPr>
          <w:rFonts w:ascii="Times New Roman" w:eastAsia="新宋体" w:hAnsi="Times New Roman"/>
          <w:sz w:val="24"/>
          <w:vertAlign w:val="subscript"/>
        </w:rPr>
        <w:t>1</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r>
        <w:rPr>
          <w:rFonts w:ascii="Times New Roman" w:eastAsia="新宋体" w:hAnsi="Times New Roman"/>
          <w:sz w:val="24"/>
        </w:rPr>
        <w:t>h</w:t>
      </w:r>
      <w:r>
        <w:rPr>
          <w:rFonts w:ascii="Times New Roman" w:eastAsia="新宋体" w:hAnsi="Times New Roman"/>
          <w:sz w:val="24"/>
          <w:vertAlign w:val="subscript"/>
        </w:rPr>
        <w:t>2</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或</w:t>
      </w:r>
      <w:proofErr w:type="gramStart"/>
      <w:r>
        <w:rPr>
          <w:rFonts w:ascii="Times New Roman" w:eastAsia="新宋体" w:hAnsi="Times New Roman"/>
          <w:sz w:val="24"/>
        </w:rPr>
        <w:t>“</w:t>
      </w:r>
      <w:proofErr w:type="gramEnd"/>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797050" cy="1503045"/>
            <wp:effectExtent l="0" t="0" r="0" b="1905"/>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97050" cy="1503045"/>
                    </a:xfrm>
                    <a:prstGeom prst="rect">
                      <a:avLst/>
                    </a:prstGeom>
                    <a:noFill/>
                    <a:ln>
                      <a:noFill/>
                    </a:ln>
                  </pic:spPr>
                </pic:pic>
              </a:graphicData>
            </a:graphic>
          </wp:inline>
        </w:drawing>
      </w:r>
    </w:p>
    <w:p w:rsidR="00E1420A" w:rsidRDefault="00E1420A" w:rsidP="00E1420A">
      <w:pPr>
        <w:spacing w:line="360" w:lineRule="auto"/>
        <w:ind w:left="312" w:hangingChars="130" w:hanging="312"/>
        <w:rPr>
          <w:rFonts w:ascii="Times New Roman" w:eastAsia="新宋体" w:hAnsi="Times New Roman"/>
          <w:sz w:val="24"/>
        </w:rPr>
      </w:pPr>
      <w:r>
        <w:rPr>
          <w:rFonts w:ascii="Times New Roman" w:eastAsia="新宋体" w:hAnsi="Times New Roman"/>
          <w:sz w:val="24"/>
        </w:rPr>
        <w:t>18</w:t>
      </w:r>
      <w:r>
        <w:rPr>
          <w:rFonts w:ascii="Times New Roman" w:eastAsia="新宋体" w:hAnsi="新宋体" w:hint="eastAsia"/>
          <w:sz w:val="24"/>
        </w:rPr>
        <w:t>．小明在学完浮力后认识了密度计，将其放入液体中，当它竖立静止时，与液面相交的读数即为待测液体的密度。</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3768725" cy="1454785"/>
            <wp:effectExtent l="0" t="0" r="3175" b="0"/>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68725" cy="1454785"/>
                    </a:xfrm>
                    <a:prstGeom prst="rect">
                      <a:avLst/>
                    </a:prstGeom>
                    <a:noFill/>
                    <a:ln>
                      <a:noFill/>
                    </a:ln>
                  </pic:spPr>
                </pic:pic>
              </a:graphicData>
            </a:graphic>
          </wp:inline>
        </w:drawing>
      </w:r>
    </w:p>
    <w:p w:rsidR="00E1420A" w:rsidRDefault="00E1420A" w:rsidP="00E1420A">
      <w:pPr>
        <w:spacing w:line="360" w:lineRule="auto"/>
        <w:ind w:leftChars="130" w:left="273"/>
        <w:rPr>
          <w:rFonts w:ascii="Times New Roman" w:eastAsia="新宋体" w:hAnsi="新宋体"/>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）如图甲、乙所示，让同一支密度计分别静止在水和酒精中，密度计受到的浮力</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变大</w:t>
      </w:r>
      <w:r>
        <w:rPr>
          <w:rFonts w:ascii="Times New Roman" w:eastAsia="新宋体" w:hAnsi="Times New Roman"/>
          <w:sz w:val="24"/>
        </w:rPr>
        <w:t>”“</w:t>
      </w:r>
      <w:r>
        <w:rPr>
          <w:rFonts w:ascii="Times New Roman" w:eastAsia="新宋体" w:hAnsi="新宋体" w:hint="eastAsia"/>
          <w:sz w:val="24"/>
        </w:rPr>
        <w:t>变小</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）；装水的容器是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甲</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乙</w:t>
      </w:r>
      <w:r>
        <w:rPr>
          <w:rFonts w:ascii="Times New Roman" w:eastAsia="新宋体" w:hAnsi="Times New Roman"/>
          <w:sz w:val="24"/>
        </w:rPr>
        <w:t>”</w:t>
      </w:r>
      <w:r>
        <w:rPr>
          <w:rFonts w:ascii="Times New Roman" w:eastAsia="新宋体" w:hAnsi="新宋体" w:hint="eastAsia"/>
          <w:sz w:val="24"/>
        </w:rPr>
        <w:t>）。</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）小明将一只玻璃的下端缠绕了适量铜丝，初步做成了一支密度计（如图丙）；为了给密度计标上刻度，他进行了如下实验：</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．将其放入水中，竖立静止后，做好标记为</w:t>
      </w:r>
      <w:r>
        <w:rPr>
          <w:rFonts w:ascii="Times New Roman" w:eastAsia="新宋体" w:hAnsi="Times New Roman"/>
          <w:sz w:val="24"/>
        </w:rPr>
        <w:t>A</w:t>
      </w:r>
      <w:r>
        <w:rPr>
          <w:rFonts w:ascii="Times New Roman" w:eastAsia="新宋体" w:hAnsi="新宋体" w:hint="eastAsia"/>
          <w:sz w:val="24"/>
        </w:rPr>
        <w:t>，在密度计上与水面相平处标上水的密度值</w:t>
      </w:r>
      <w:r>
        <w:rPr>
          <w:rFonts w:ascii="Times New Roman" w:eastAsia="新宋体" w:hAnsi="Times New Roman"/>
          <w:sz w:val="24"/>
        </w:rPr>
        <w:t>1.0g/cm</w:t>
      </w:r>
      <w:r>
        <w:rPr>
          <w:rFonts w:ascii="Times New Roman" w:eastAsia="新宋体" w:hAnsi="Times New Roman"/>
          <w:sz w:val="24"/>
          <w:vertAlign w:val="superscript"/>
        </w:rPr>
        <w:t>3</w:t>
      </w:r>
      <w:r>
        <w:rPr>
          <w:rFonts w:ascii="Times New Roman" w:eastAsia="新宋体" w:hAnsi="新宋体" w:hint="eastAsia"/>
          <w:sz w:val="24"/>
        </w:rPr>
        <w:t>；</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．将其放入植物油中，用同样的方法在密度计上标上植物油的密度值</w:t>
      </w:r>
      <w:r>
        <w:rPr>
          <w:rFonts w:ascii="Times New Roman" w:eastAsia="新宋体" w:hAnsi="Times New Roman"/>
          <w:sz w:val="24"/>
        </w:rPr>
        <w:t>0.9g/cm</w:t>
      </w:r>
      <w:r>
        <w:rPr>
          <w:rFonts w:ascii="Times New Roman" w:eastAsia="新宋体" w:hAnsi="Times New Roman"/>
          <w:sz w:val="24"/>
          <w:vertAlign w:val="superscript"/>
        </w:rPr>
        <w:t>3</w:t>
      </w:r>
      <w:r>
        <w:rPr>
          <w:rFonts w:ascii="Times New Roman" w:eastAsia="新宋体" w:hAnsi="新宋体" w:hint="eastAsia"/>
          <w:sz w:val="24"/>
        </w:rPr>
        <w:t>；</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新宋体" w:hint="eastAsia"/>
          <w:sz w:val="24"/>
        </w:rPr>
        <w:lastRenderedPageBreak/>
        <w:t>①如图丙所示，小</w:t>
      </w:r>
      <w:proofErr w:type="gramStart"/>
      <w:r>
        <w:rPr>
          <w:rFonts w:ascii="Times New Roman" w:eastAsia="新宋体" w:hAnsi="新宋体" w:hint="eastAsia"/>
          <w:sz w:val="24"/>
        </w:rPr>
        <w:t>明制作</w:t>
      </w:r>
      <w:proofErr w:type="gramEnd"/>
      <w:r>
        <w:rPr>
          <w:rFonts w:ascii="Times New Roman" w:eastAsia="新宋体" w:hAnsi="新宋体" w:hint="eastAsia"/>
          <w:sz w:val="24"/>
        </w:rPr>
        <w:t>的密度计，你认为刻度</w:t>
      </w:r>
      <w:r>
        <w:rPr>
          <w:rFonts w:ascii="Times New Roman" w:eastAsia="新宋体" w:hAnsi="Times New Roman"/>
          <w:sz w:val="24"/>
        </w:rPr>
        <w:t>0.9</w:t>
      </w:r>
      <w:r>
        <w:rPr>
          <w:rFonts w:ascii="Times New Roman" w:eastAsia="新宋体" w:hAnsi="新宋体" w:hint="eastAsia"/>
          <w:sz w:val="24"/>
        </w:rPr>
        <w:t>应该在</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点（选填</w:t>
      </w:r>
      <w:r>
        <w:rPr>
          <w:rFonts w:ascii="Times New Roman" w:eastAsia="新宋体" w:hAnsi="Times New Roman"/>
          <w:sz w:val="24"/>
        </w:rPr>
        <w:t>“p”</w:t>
      </w:r>
      <w:r>
        <w:rPr>
          <w:rFonts w:ascii="Times New Roman" w:eastAsia="新宋体" w:hAnsi="新宋体" w:hint="eastAsia"/>
          <w:sz w:val="24"/>
        </w:rPr>
        <w:t>或</w:t>
      </w:r>
      <w:r>
        <w:rPr>
          <w:rFonts w:ascii="Times New Roman" w:eastAsia="新宋体" w:hAnsi="Times New Roman"/>
          <w:sz w:val="24"/>
        </w:rPr>
        <w:t>“q”</w:t>
      </w:r>
      <w:r>
        <w:rPr>
          <w:rFonts w:ascii="Times New Roman" w:eastAsia="新宋体" w:hAnsi="新宋体" w:hint="eastAsia"/>
          <w:sz w:val="24"/>
        </w:rPr>
        <w:t>）。</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新宋体" w:hint="eastAsia"/>
          <w:sz w:val="24"/>
        </w:rPr>
        <w:t>②使用中，小明发现细铁丝很容易滑落，于是他改变这段细铁丝的形状，并把铁丝置于玻璃管内，再次测量同一杯水，（如</w:t>
      </w:r>
      <w:proofErr w:type="gramStart"/>
      <w:r>
        <w:rPr>
          <w:rFonts w:ascii="Times New Roman" w:eastAsia="新宋体" w:hAnsi="新宋体" w:hint="eastAsia"/>
          <w:sz w:val="24"/>
        </w:rPr>
        <w:t>图丁</w:t>
      </w:r>
      <w:proofErr w:type="gramEnd"/>
      <w:r>
        <w:rPr>
          <w:rFonts w:ascii="Times New Roman" w:eastAsia="新宋体" w:hAnsi="新宋体" w:hint="eastAsia"/>
          <w:sz w:val="24"/>
        </w:rPr>
        <w:t>），杯中液面将</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r>
        <w:rPr>
          <w:rFonts w:ascii="Times New Roman" w:eastAsia="新宋体" w:hAnsi="Times New Roman"/>
          <w:sz w:val="24"/>
        </w:rPr>
        <w:t>“</w:t>
      </w:r>
      <w:r>
        <w:rPr>
          <w:rFonts w:ascii="Times New Roman" w:eastAsia="新宋体" w:hAnsi="新宋体" w:hint="eastAsia"/>
          <w:sz w:val="24"/>
        </w:rPr>
        <w:t>上升</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下降</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仍在</w:t>
      </w:r>
      <w:r>
        <w:rPr>
          <w:rFonts w:ascii="Times New Roman" w:eastAsia="新宋体" w:hAnsi="Times New Roman"/>
          <w:sz w:val="24"/>
        </w:rPr>
        <w:t>A</w:t>
      </w:r>
      <w:r>
        <w:rPr>
          <w:rFonts w:ascii="Times New Roman" w:eastAsia="新宋体" w:hAnsi="新宋体" w:hint="eastAsia"/>
          <w:sz w:val="24"/>
        </w:rPr>
        <w:t>处</w:t>
      </w:r>
      <w:r>
        <w:rPr>
          <w:rFonts w:ascii="Times New Roman" w:eastAsia="新宋体" w:hAnsi="Times New Roman"/>
          <w:sz w:val="24"/>
        </w:rPr>
        <w:t>”</w:t>
      </w:r>
      <w:r>
        <w:rPr>
          <w:rFonts w:ascii="Times New Roman" w:eastAsia="新宋体" w:hAnsi="新宋体" w:hint="eastAsia"/>
          <w:sz w:val="24"/>
        </w:rPr>
        <w:t>）。</w:t>
      </w:r>
    </w:p>
    <w:p w:rsidR="00E1420A" w:rsidRDefault="00E1420A" w:rsidP="00E1420A">
      <w:pPr>
        <w:spacing w:line="360" w:lineRule="auto"/>
        <w:rPr>
          <w:rFonts w:ascii="Times New Roman" w:eastAsia="新宋体" w:hAnsi="新宋体"/>
          <w:b/>
          <w:sz w:val="24"/>
        </w:rPr>
      </w:pPr>
    </w:p>
    <w:p w:rsidR="00E1420A" w:rsidRDefault="00E1420A" w:rsidP="00E1420A">
      <w:pPr>
        <w:spacing w:line="360" w:lineRule="auto"/>
        <w:rPr>
          <w:rFonts w:ascii="Times New Roman" w:eastAsia="新宋体" w:hAnsi="Times New Roman"/>
          <w:sz w:val="24"/>
        </w:rPr>
      </w:pPr>
      <w:r>
        <w:rPr>
          <w:rFonts w:ascii="Times New Roman" w:eastAsia="新宋体" w:hAnsi="新宋体" w:hint="eastAsia"/>
          <w:b/>
          <w:sz w:val="24"/>
        </w:rPr>
        <w:t>五．计算题（共</w:t>
      </w:r>
      <w:r>
        <w:rPr>
          <w:rFonts w:ascii="Times New Roman" w:eastAsia="新宋体" w:hAnsi="Times New Roman"/>
          <w:b/>
          <w:sz w:val="24"/>
        </w:rPr>
        <w:t>2</w:t>
      </w:r>
      <w:r>
        <w:rPr>
          <w:rFonts w:ascii="Times New Roman" w:eastAsia="新宋体" w:hAnsi="新宋体" w:hint="eastAsia"/>
          <w:b/>
          <w:sz w:val="24"/>
        </w:rPr>
        <w:t>小题）</w:t>
      </w:r>
    </w:p>
    <w:p w:rsidR="00E1420A" w:rsidRDefault="00E1420A" w:rsidP="00E1420A">
      <w:pPr>
        <w:spacing w:line="360" w:lineRule="auto"/>
        <w:ind w:left="312" w:hangingChars="130" w:hanging="312"/>
        <w:rPr>
          <w:rFonts w:ascii="Times New Roman" w:eastAsia="新宋体" w:hAnsi="Times New Roman"/>
          <w:sz w:val="24"/>
        </w:rPr>
      </w:pPr>
      <w:r>
        <w:rPr>
          <w:rFonts w:ascii="Times New Roman" w:eastAsia="新宋体" w:hAnsi="Times New Roman"/>
          <w:sz w:val="24"/>
        </w:rPr>
        <w:t>19</w:t>
      </w:r>
      <w:r>
        <w:rPr>
          <w:rFonts w:ascii="Times New Roman" w:eastAsia="新宋体" w:hAnsi="新宋体" w:hint="eastAsia"/>
          <w:sz w:val="24"/>
        </w:rPr>
        <w:t>．一个不规则的实心物体，体积为</w:t>
      </w:r>
      <w:r>
        <w:rPr>
          <w:rFonts w:ascii="Times New Roman" w:eastAsia="新宋体" w:hAnsi="Times New Roman"/>
          <w:sz w:val="24"/>
        </w:rPr>
        <w:t>5.0×10</w:t>
      </w:r>
      <w:r>
        <w:rPr>
          <w:rFonts w:ascii="Times New Roman" w:eastAsia="新宋体" w:hAnsi="新宋体" w:hint="eastAsia"/>
          <w:sz w:val="24"/>
          <w:vertAlign w:val="superscript"/>
        </w:rPr>
        <w:t>﹣</w:t>
      </w:r>
      <w:r>
        <w:rPr>
          <w:rFonts w:ascii="Times New Roman" w:eastAsia="新宋体" w:hAnsi="Times New Roman"/>
          <w:sz w:val="24"/>
          <w:vertAlign w:val="superscript"/>
        </w:rPr>
        <w:t>4</w:t>
      </w:r>
      <w:r>
        <w:rPr>
          <w:rFonts w:ascii="Times New Roman" w:eastAsia="新宋体" w:hAnsi="Times New Roman"/>
          <w:sz w:val="24"/>
        </w:rPr>
        <w:t>m</w:t>
      </w:r>
      <w:r>
        <w:rPr>
          <w:rFonts w:ascii="Times New Roman" w:eastAsia="新宋体" w:hAnsi="Times New Roman"/>
          <w:sz w:val="24"/>
          <w:vertAlign w:val="superscript"/>
        </w:rPr>
        <w:t>3</w:t>
      </w:r>
      <w:r>
        <w:rPr>
          <w:rFonts w:ascii="Times New Roman" w:eastAsia="新宋体" w:hAnsi="新宋体" w:hint="eastAsia"/>
          <w:sz w:val="24"/>
        </w:rPr>
        <w:t>，质量为</w:t>
      </w:r>
      <w:r>
        <w:rPr>
          <w:rFonts w:ascii="Times New Roman" w:eastAsia="新宋体" w:hAnsi="Times New Roman"/>
          <w:sz w:val="24"/>
        </w:rPr>
        <w:t>0.6kg</w:t>
      </w:r>
      <w:r>
        <w:rPr>
          <w:rFonts w:ascii="Times New Roman" w:eastAsia="新宋体" w:hAnsi="新宋体" w:hint="eastAsia"/>
          <w:sz w:val="24"/>
        </w:rPr>
        <w:t>先将它放入装有纯水的烧杯中，沉入底部被完全浸没。然后向烧杯中加盐并搅拌，直到物体悬浮为止取</w:t>
      </w:r>
      <w:r>
        <w:rPr>
          <w:rFonts w:ascii="Times New Roman" w:eastAsia="新宋体" w:hAnsi="Times New Roman"/>
          <w:sz w:val="24"/>
        </w:rPr>
        <w:t>g</w:t>
      </w:r>
      <w:r>
        <w:rPr>
          <w:rFonts w:ascii="Times New Roman" w:eastAsia="新宋体" w:hAnsi="新宋体" w:hint="eastAsia"/>
          <w:sz w:val="24"/>
        </w:rPr>
        <w:t>＝</w:t>
      </w:r>
      <w:r>
        <w:rPr>
          <w:rFonts w:ascii="Times New Roman" w:eastAsia="新宋体" w:hAnsi="Times New Roman"/>
          <w:sz w:val="24"/>
        </w:rPr>
        <w:t>10N/kg</w:t>
      </w:r>
      <w:r>
        <w:rPr>
          <w:rFonts w:ascii="Times New Roman" w:eastAsia="新宋体" w:hAnsi="新宋体" w:hint="eastAsia"/>
          <w:sz w:val="24"/>
        </w:rPr>
        <w:t>。</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新宋体" w:hint="eastAsia"/>
          <w:sz w:val="24"/>
        </w:rPr>
        <w:t>求①物体在纯水中所受的浮力</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新宋体" w:hint="eastAsia"/>
          <w:sz w:val="24"/>
        </w:rPr>
        <w:t>②物体悬浮时盐水的密度。</w:t>
      </w:r>
    </w:p>
    <w:p w:rsidR="00E1420A" w:rsidRDefault="00E1420A" w:rsidP="00E1420A">
      <w:pPr>
        <w:spacing w:line="360" w:lineRule="auto"/>
        <w:ind w:leftChars="130" w:left="273"/>
        <w:rPr>
          <w:rFonts w:ascii="Times New Roman" w:eastAsia="新宋体" w:hAnsi="Times New Roman"/>
          <w:sz w:val="24"/>
        </w:rPr>
      </w:pPr>
    </w:p>
    <w:p w:rsidR="00E1420A" w:rsidRDefault="00E1420A" w:rsidP="00E1420A">
      <w:pPr>
        <w:spacing w:line="360" w:lineRule="auto"/>
        <w:ind w:leftChars="130" w:left="273"/>
        <w:rPr>
          <w:rFonts w:ascii="Times New Roman" w:eastAsia="新宋体" w:hAnsi="Times New Roman"/>
          <w:sz w:val="24"/>
        </w:rPr>
      </w:pPr>
    </w:p>
    <w:p w:rsidR="00E1420A" w:rsidRDefault="00E1420A" w:rsidP="00E1420A">
      <w:pPr>
        <w:spacing w:line="360" w:lineRule="auto"/>
        <w:ind w:leftChars="130" w:left="273"/>
        <w:rPr>
          <w:rFonts w:ascii="Times New Roman" w:eastAsia="新宋体" w:hAnsi="Times New Roman"/>
          <w:sz w:val="24"/>
        </w:rPr>
      </w:pPr>
    </w:p>
    <w:p w:rsidR="00E1420A" w:rsidRDefault="00E1420A" w:rsidP="00E1420A">
      <w:pPr>
        <w:spacing w:line="360" w:lineRule="auto"/>
        <w:ind w:leftChars="130" w:left="273"/>
        <w:rPr>
          <w:rFonts w:ascii="Times New Roman" w:eastAsia="新宋体" w:hAnsi="Times New Roman"/>
          <w:sz w:val="24"/>
        </w:rPr>
      </w:pPr>
    </w:p>
    <w:p w:rsidR="00E1420A" w:rsidRDefault="00E1420A" w:rsidP="00E1420A">
      <w:pPr>
        <w:spacing w:line="360" w:lineRule="auto"/>
        <w:ind w:leftChars="130" w:left="273"/>
        <w:rPr>
          <w:rFonts w:ascii="Times New Roman" w:eastAsia="新宋体" w:hAnsi="Times New Roman"/>
          <w:sz w:val="24"/>
        </w:rPr>
      </w:pPr>
    </w:p>
    <w:p w:rsidR="00E1420A" w:rsidRDefault="00E1420A" w:rsidP="00E1420A">
      <w:pPr>
        <w:spacing w:line="360" w:lineRule="auto"/>
        <w:ind w:leftChars="130" w:left="273"/>
        <w:rPr>
          <w:rFonts w:ascii="Times New Roman" w:eastAsia="新宋体" w:hAnsi="Times New Roman"/>
          <w:sz w:val="24"/>
        </w:rPr>
      </w:pPr>
    </w:p>
    <w:p w:rsidR="00E1420A" w:rsidRDefault="00E1420A" w:rsidP="00E1420A">
      <w:pPr>
        <w:spacing w:line="360" w:lineRule="auto"/>
        <w:ind w:leftChars="130" w:left="273"/>
        <w:rPr>
          <w:rFonts w:ascii="Times New Roman" w:eastAsia="新宋体" w:hAnsi="Times New Roman"/>
          <w:sz w:val="24"/>
        </w:rPr>
      </w:pPr>
    </w:p>
    <w:p w:rsidR="00E1420A" w:rsidRDefault="00E1420A" w:rsidP="00E1420A">
      <w:pPr>
        <w:spacing w:line="360" w:lineRule="auto"/>
        <w:ind w:left="312" w:hangingChars="130" w:hanging="312"/>
        <w:rPr>
          <w:rFonts w:ascii="Times New Roman" w:eastAsia="新宋体" w:hAnsi="Times New Roman"/>
          <w:sz w:val="24"/>
        </w:rPr>
      </w:pPr>
      <w:r>
        <w:rPr>
          <w:rFonts w:ascii="Times New Roman" w:eastAsia="新宋体" w:hAnsi="Times New Roman"/>
          <w:sz w:val="24"/>
        </w:rPr>
        <w:t>20</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杭州）</w:t>
      </w:r>
      <w:r>
        <w:rPr>
          <w:rFonts w:ascii="Times New Roman" w:eastAsia="新宋体" w:hAnsi="Times New Roman"/>
          <w:sz w:val="24"/>
        </w:rPr>
        <w:t>“</w:t>
      </w:r>
      <w:r>
        <w:rPr>
          <w:rFonts w:ascii="Times New Roman" w:eastAsia="新宋体" w:hAnsi="新宋体" w:hint="eastAsia"/>
          <w:sz w:val="24"/>
        </w:rPr>
        <w:t>蛟龙号</w:t>
      </w:r>
      <w:r>
        <w:rPr>
          <w:rFonts w:ascii="Times New Roman" w:eastAsia="新宋体" w:hAnsi="Times New Roman"/>
          <w:sz w:val="24"/>
        </w:rPr>
        <w:t>”</w:t>
      </w:r>
      <w:r>
        <w:rPr>
          <w:rFonts w:ascii="Times New Roman" w:eastAsia="新宋体" w:hAnsi="新宋体" w:hint="eastAsia"/>
          <w:sz w:val="24"/>
        </w:rPr>
        <w:t>是我国首台自主设计、自主集成研制、世界上下潜最深的作业型深海载人潜水器。</w:t>
      </w:r>
      <w:r>
        <w:rPr>
          <w:rFonts w:ascii="Times New Roman" w:eastAsia="新宋体" w:hAnsi="Times New Roman"/>
          <w:sz w:val="24"/>
        </w:rPr>
        <w:t>“</w:t>
      </w:r>
      <w:r>
        <w:rPr>
          <w:rFonts w:ascii="Times New Roman" w:eastAsia="新宋体" w:hAnsi="新宋体" w:hint="eastAsia"/>
          <w:sz w:val="24"/>
        </w:rPr>
        <w:t>蛟龙号</w:t>
      </w:r>
      <w:r>
        <w:rPr>
          <w:rFonts w:ascii="Times New Roman" w:eastAsia="新宋体" w:hAnsi="Times New Roman"/>
          <w:sz w:val="24"/>
        </w:rPr>
        <w:t>”</w:t>
      </w:r>
      <w:r>
        <w:rPr>
          <w:rFonts w:ascii="Times New Roman" w:eastAsia="新宋体" w:hAnsi="新宋体" w:hint="eastAsia"/>
          <w:sz w:val="24"/>
        </w:rPr>
        <w:t>体积约为</w:t>
      </w:r>
      <w:r>
        <w:rPr>
          <w:rFonts w:ascii="Times New Roman" w:eastAsia="新宋体" w:hAnsi="Times New Roman"/>
          <w:sz w:val="24"/>
        </w:rPr>
        <w:t>30</w:t>
      </w:r>
      <w:r>
        <w:rPr>
          <w:rFonts w:ascii="Times New Roman" w:eastAsia="新宋体" w:hAnsi="新宋体" w:hint="eastAsia"/>
          <w:sz w:val="24"/>
        </w:rPr>
        <w:t>米</w:t>
      </w:r>
      <w:r>
        <w:rPr>
          <w:rFonts w:ascii="Times New Roman" w:eastAsia="新宋体" w:hAnsi="Times New Roman"/>
          <w:sz w:val="24"/>
          <w:vertAlign w:val="superscript"/>
        </w:rPr>
        <w:t>3</w:t>
      </w:r>
      <w:r>
        <w:rPr>
          <w:rFonts w:ascii="Times New Roman" w:eastAsia="新宋体" w:hAnsi="新宋体" w:hint="eastAsia"/>
          <w:sz w:val="24"/>
        </w:rPr>
        <w:t>，空载时质量约为</w:t>
      </w:r>
      <w:r>
        <w:rPr>
          <w:rFonts w:ascii="Times New Roman" w:eastAsia="新宋体" w:hAnsi="Times New Roman"/>
          <w:sz w:val="24"/>
        </w:rPr>
        <w:t>22</w:t>
      </w:r>
      <w:r>
        <w:rPr>
          <w:rFonts w:ascii="Times New Roman" w:eastAsia="新宋体" w:hAnsi="新宋体" w:hint="eastAsia"/>
          <w:sz w:val="24"/>
        </w:rPr>
        <w:t>吨，最大荷载</w:t>
      </w:r>
      <w:r>
        <w:rPr>
          <w:rFonts w:ascii="Times New Roman" w:eastAsia="新宋体" w:hAnsi="Times New Roman"/>
          <w:sz w:val="24"/>
        </w:rPr>
        <w:t>240</w:t>
      </w:r>
      <w:r>
        <w:rPr>
          <w:rFonts w:ascii="Times New Roman" w:eastAsia="新宋体" w:hAnsi="新宋体" w:hint="eastAsia"/>
          <w:sz w:val="24"/>
        </w:rPr>
        <w:t>千克。</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蛟龙号</w:t>
      </w:r>
      <w:r>
        <w:rPr>
          <w:rFonts w:ascii="Times New Roman" w:eastAsia="新宋体" w:hAnsi="Times New Roman"/>
          <w:sz w:val="24"/>
        </w:rPr>
        <w:t>”</w:t>
      </w:r>
      <w:r>
        <w:rPr>
          <w:rFonts w:ascii="Times New Roman" w:eastAsia="新宋体" w:hAnsi="新宋体" w:hint="eastAsia"/>
          <w:sz w:val="24"/>
        </w:rPr>
        <w:t>空载漂浮在水面时受到的浮力为多大？</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）若</w:t>
      </w:r>
      <w:r>
        <w:rPr>
          <w:rFonts w:ascii="Times New Roman" w:eastAsia="新宋体" w:hAnsi="Times New Roman"/>
          <w:sz w:val="24"/>
        </w:rPr>
        <w:t>“</w:t>
      </w:r>
      <w:r>
        <w:rPr>
          <w:rFonts w:ascii="Times New Roman" w:eastAsia="新宋体" w:hAnsi="新宋体" w:hint="eastAsia"/>
          <w:sz w:val="24"/>
        </w:rPr>
        <w:t>蛟龙号</w:t>
      </w:r>
      <w:r>
        <w:rPr>
          <w:rFonts w:ascii="Times New Roman" w:eastAsia="新宋体" w:hAnsi="Times New Roman"/>
          <w:sz w:val="24"/>
        </w:rPr>
        <w:t>”</w:t>
      </w:r>
      <w:r>
        <w:rPr>
          <w:rFonts w:ascii="Times New Roman" w:eastAsia="新宋体" w:hAnsi="新宋体" w:hint="eastAsia"/>
          <w:sz w:val="24"/>
        </w:rPr>
        <w:t>某次满载时下沉是采用注水方式实现的，则至少注入多少立方米的水？（海水密度取</w:t>
      </w:r>
      <w:r>
        <w:rPr>
          <w:rFonts w:ascii="Times New Roman" w:eastAsia="新宋体" w:hAnsi="Times New Roman"/>
          <w:sz w:val="24"/>
        </w:rPr>
        <w:t>1.0×10</w:t>
      </w:r>
      <w:r>
        <w:rPr>
          <w:rFonts w:ascii="Times New Roman" w:eastAsia="新宋体" w:hAnsi="Times New Roman"/>
          <w:sz w:val="24"/>
          <w:vertAlign w:val="superscript"/>
        </w:rPr>
        <w:t>3</w:t>
      </w:r>
      <w:r>
        <w:rPr>
          <w:rFonts w:ascii="Times New Roman" w:eastAsia="新宋体" w:hAnsi="新宋体" w:hint="eastAsia"/>
          <w:sz w:val="24"/>
        </w:rPr>
        <w:t>千克</w:t>
      </w:r>
      <w:r>
        <w:rPr>
          <w:rFonts w:ascii="Times New Roman" w:eastAsia="新宋体" w:hAnsi="Times New Roman"/>
          <w:sz w:val="24"/>
        </w:rPr>
        <w:t>/</w:t>
      </w:r>
      <w:r>
        <w:rPr>
          <w:rFonts w:ascii="Times New Roman" w:eastAsia="新宋体" w:hAnsi="新宋体" w:hint="eastAsia"/>
          <w:sz w:val="24"/>
        </w:rPr>
        <w:t>米</w:t>
      </w:r>
      <w:r>
        <w:rPr>
          <w:rFonts w:ascii="Times New Roman" w:eastAsia="新宋体" w:hAnsi="Times New Roman"/>
          <w:sz w:val="24"/>
          <w:vertAlign w:val="superscript"/>
        </w:rPr>
        <w:t>3</w:t>
      </w:r>
      <w:r>
        <w:rPr>
          <w:rFonts w:ascii="Times New Roman" w:eastAsia="新宋体" w:hAnsi="新宋体" w:hint="eastAsia"/>
          <w:sz w:val="24"/>
        </w:rPr>
        <w:t>，</w:t>
      </w:r>
      <w:r>
        <w:rPr>
          <w:rFonts w:ascii="Times New Roman" w:eastAsia="新宋体" w:hAnsi="Times New Roman"/>
          <w:sz w:val="24"/>
        </w:rPr>
        <w:t>g</w:t>
      </w:r>
      <w:r>
        <w:rPr>
          <w:rFonts w:ascii="Times New Roman" w:eastAsia="新宋体" w:hAnsi="新宋体" w:hint="eastAsia"/>
          <w:sz w:val="24"/>
        </w:rPr>
        <w:t>取</w:t>
      </w:r>
      <w:r>
        <w:rPr>
          <w:rFonts w:ascii="Times New Roman" w:eastAsia="新宋体" w:hAnsi="Times New Roman"/>
          <w:sz w:val="24"/>
        </w:rPr>
        <w:t>10</w:t>
      </w:r>
      <w:r>
        <w:rPr>
          <w:rFonts w:ascii="Times New Roman" w:eastAsia="新宋体" w:hAnsi="新宋体" w:hint="eastAsia"/>
          <w:sz w:val="24"/>
        </w:rPr>
        <w:t>牛</w:t>
      </w:r>
      <w:r>
        <w:rPr>
          <w:rFonts w:ascii="Times New Roman" w:eastAsia="新宋体" w:hAnsi="Times New Roman"/>
          <w:sz w:val="24"/>
        </w:rPr>
        <w:t>/</w:t>
      </w:r>
      <w:r>
        <w:rPr>
          <w:rFonts w:ascii="Times New Roman" w:eastAsia="新宋体" w:hAnsi="新宋体" w:hint="eastAsia"/>
          <w:sz w:val="24"/>
        </w:rPr>
        <w:t>千克）</w:t>
      </w:r>
    </w:p>
    <w:p w:rsidR="00E1420A" w:rsidRDefault="00E1420A" w:rsidP="00E142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115185" cy="1121410"/>
            <wp:effectExtent l="0" t="0" r="0" b="2540"/>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115185" cy="1121410"/>
                    </a:xfrm>
                    <a:prstGeom prst="rect">
                      <a:avLst/>
                    </a:prstGeom>
                    <a:noFill/>
                    <a:ln>
                      <a:noFill/>
                    </a:ln>
                  </pic:spPr>
                </pic:pic>
              </a:graphicData>
            </a:graphic>
          </wp:inline>
        </w:drawing>
      </w:r>
    </w:p>
    <w:p w:rsidR="00DA13D4" w:rsidRPr="00E7171F" w:rsidRDefault="00DA13D4">
      <w:bookmarkStart w:id="0" w:name="_GoBack"/>
      <w:bookmarkEnd w:id="0"/>
    </w:p>
    <w:sectPr w:rsidR="00DA13D4" w:rsidRPr="00E7171F">
      <w:headerReference w:type="default" r:id="rId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3BA5" w:rsidRDefault="00A43BA5" w:rsidP="003C2086">
      <w:r>
        <w:separator/>
      </w:r>
    </w:p>
  </w:endnote>
  <w:endnote w:type="continuationSeparator" w:id="0">
    <w:p w:rsidR="00A43BA5" w:rsidRDefault="00A43BA5" w:rsidP="003C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3BA5" w:rsidRDefault="00A43BA5" w:rsidP="003C2086">
      <w:r>
        <w:separator/>
      </w:r>
    </w:p>
  </w:footnote>
  <w:footnote w:type="continuationSeparator" w:id="0">
    <w:p w:rsidR="00A43BA5" w:rsidRDefault="00A43BA5" w:rsidP="003C2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086" w:rsidRDefault="003C2086">
    <w:pPr>
      <w:pStyle w:val="a3"/>
    </w:pPr>
    <w:r w:rsidRPr="003C2086">
      <w:rPr>
        <w:rFonts w:hint="eastAsia"/>
      </w:rPr>
      <w:t>2019-2020</w:t>
    </w:r>
    <w:r w:rsidRPr="003C2086">
      <w:rPr>
        <w:rFonts w:hint="eastAsia"/>
      </w:rPr>
      <w:t>学年</w:t>
    </w:r>
    <w:proofErr w:type="gramStart"/>
    <w:r w:rsidRPr="003C2086">
      <w:rPr>
        <w:rFonts w:hint="eastAsia"/>
      </w:rPr>
      <w:t>沪科版八</w:t>
    </w:r>
    <w:proofErr w:type="gramEnd"/>
    <w:r w:rsidRPr="003C2086">
      <w:rPr>
        <w:rFonts w:hint="eastAsia"/>
      </w:rPr>
      <w:t>年级下学期物理课时同步检测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18D"/>
    <w:rsid w:val="00007F1F"/>
    <w:rsid w:val="00072656"/>
    <w:rsid w:val="0023469A"/>
    <w:rsid w:val="00324A1B"/>
    <w:rsid w:val="003C2086"/>
    <w:rsid w:val="0045118D"/>
    <w:rsid w:val="004D2B9B"/>
    <w:rsid w:val="0066506B"/>
    <w:rsid w:val="00923382"/>
    <w:rsid w:val="00A43BA5"/>
    <w:rsid w:val="00DA13D4"/>
    <w:rsid w:val="00DD412F"/>
    <w:rsid w:val="00E1420A"/>
    <w:rsid w:val="00E71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0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C20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3C2086"/>
    <w:rPr>
      <w:sz w:val="18"/>
      <w:szCs w:val="18"/>
    </w:rPr>
  </w:style>
  <w:style w:type="paragraph" w:styleId="a4">
    <w:name w:val="footer"/>
    <w:basedOn w:val="a"/>
    <w:link w:val="Char0"/>
    <w:unhideWhenUsed/>
    <w:rsid w:val="003C20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C2086"/>
    <w:rPr>
      <w:sz w:val="18"/>
      <w:szCs w:val="18"/>
    </w:rPr>
  </w:style>
  <w:style w:type="paragraph" w:styleId="a5">
    <w:name w:val="Balloon Text"/>
    <w:basedOn w:val="a"/>
    <w:link w:val="Char1"/>
    <w:unhideWhenUsed/>
    <w:rsid w:val="003C2086"/>
    <w:rPr>
      <w:sz w:val="18"/>
      <w:szCs w:val="18"/>
    </w:rPr>
  </w:style>
  <w:style w:type="character" w:customStyle="1" w:styleId="Char1">
    <w:name w:val="批注框文本 Char"/>
    <w:basedOn w:val="a0"/>
    <w:link w:val="a5"/>
    <w:rsid w:val="003C2086"/>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0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C20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3C2086"/>
    <w:rPr>
      <w:sz w:val="18"/>
      <w:szCs w:val="18"/>
    </w:rPr>
  </w:style>
  <w:style w:type="paragraph" w:styleId="a4">
    <w:name w:val="footer"/>
    <w:basedOn w:val="a"/>
    <w:link w:val="Char0"/>
    <w:unhideWhenUsed/>
    <w:rsid w:val="003C20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C2086"/>
    <w:rPr>
      <w:sz w:val="18"/>
      <w:szCs w:val="18"/>
    </w:rPr>
  </w:style>
  <w:style w:type="paragraph" w:styleId="a5">
    <w:name w:val="Balloon Text"/>
    <w:basedOn w:val="a"/>
    <w:link w:val="Char1"/>
    <w:unhideWhenUsed/>
    <w:rsid w:val="003C2086"/>
    <w:rPr>
      <w:sz w:val="18"/>
      <w:szCs w:val="18"/>
    </w:rPr>
  </w:style>
  <w:style w:type="character" w:customStyle="1" w:styleId="Char1">
    <w:name w:val="批注框文本 Char"/>
    <w:basedOn w:val="a0"/>
    <w:link w:val="a5"/>
    <w:rsid w:val="003C2086"/>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6752">
      <w:bodyDiv w:val="1"/>
      <w:marLeft w:val="0"/>
      <w:marRight w:val="0"/>
      <w:marTop w:val="0"/>
      <w:marBottom w:val="0"/>
      <w:divBdr>
        <w:top w:val="none" w:sz="0" w:space="0" w:color="auto"/>
        <w:left w:val="none" w:sz="0" w:space="0" w:color="auto"/>
        <w:bottom w:val="none" w:sz="0" w:space="0" w:color="auto"/>
        <w:right w:val="none" w:sz="0" w:space="0" w:color="auto"/>
      </w:divBdr>
    </w:div>
    <w:div w:id="248151920">
      <w:bodyDiv w:val="1"/>
      <w:marLeft w:val="0"/>
      <w:marRight w:val="0"/>
      <w:marTop w:val="0"/>
      <w:marBottom w:val="0"/>
      <w:divBdr>
        <w:top w:val="none" w:sz="0" w:space="0" w:color="auto"/>
        <w:left w:val="none" w:sz="0" w:space="0" w:color="auto"/>
        <w:bottom w:val="none" w:sz="0" w:space="0" w:color="auto"/>
        <w:right w:val="none" w:sz="0" w:space="0" w:color="auto"/>
      </w:divBdr>
    </w:div>
    <w:div w:id="545483141">
      <w:bodyDiv w:val="1"/>
      <w:marLeft w:val="0"/>
      <w:marRight w:val="0"/>
      <w:marTop w:val="0"/>
      <w:marBottom w:val="0"/>
      <w:divBdr>
        <w:top w:val="none" w:sz="0" w:space="0" w:color="auto"/>
        <w:left w:val="none" w:sz="0" w:space="0" w:color="auto"/>
        <w:bottom w:val="none" w:sz="0" w:space="0" w:color="auto"/>
        <w:right w:val="none" w:sz="0" w:space="0" w:color="auto"/>
      </w:divBdr>
    </w:div>
    <w:div w:id="122218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485</Words>
  <Characters>2771</Characters>
  <Application>Microsoft Office Word</Application>
  <DocSecurity>0</DocSecurity>
  <Lines>23</Lines>
  <Paragraphs>6</Paragraphs>
  <ScaleCrop>false</ScaleCrop>
  <Company>China</Company>
  <LinksUpToDate>false</LinksUpToDate>
  <CharactersWithSpaces>3250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2020-03-29T03:29:00Z</dcterms:created>
  <dcterms:modified xsi:type="dcterms:W3CDTF">2020-03-29T03:29:00Z</dcterms:modified>
</cp:coreProperties>
</file>